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AF" w:rsidRPr="00DE470B" w:rsidRDefault="002002AF" w:rsidP="002002AF">
      <w:pPr>
        <w:rPr>
          <w:b/>
          <w:lang w:val="sr-Cyrl-CS"/>
        </w:rPr>
      </w:pPr>
    </w:p>
    <w:p w:rsidR="002002AF" w:rsidRPr="00DE470B" w:rsidRDefault="002002AF" w:rsidP="002002AF">
      <w:pPr>
        <w:rPr>
          <w:rFonts w:eastAsia="Times New Roman"/>
          <w:b/>
          <w:lang w:eastAsia="sr-Latn-CS"/>
        </w:rPr>
      </w:pPr>
      <w:r w:rsidRPr="00DE470B">
        <w:rPr>
          <w:rFonts w:eastAsia="Times New Roman"/>
          <w:b/>
          <w:lang w:eastAsia="sr-Latn-CS"/>
        </w:rPr>
        <w:t>УНИВЕРЗИТЕТ У КРАГУЈЕВЦУ</w:t>
      </w:r>
    </w:p>
    <w:p w:rsidR="002002AF" w:rsidRPr="00DE470B" w:rsidRDefault="002002AF" w:rsidP="002002AF">
      <w:pPr>
        <w:rPr>
          <w:rFonts w:eastAsia="Times New Roman"/>
          <w:b/>
          <w:lang w:eastAsia="sr-Latn-CS"/>
        </w:rPr>
      </w:pPr>
      <w:r w:rsidRPr="00DE470B">
        <w:rPr>
          <w:rFonts w:eastAsia="Times New Roman"/>
          <w:b/>
          <w:lang w:eastAsia="sr-Latn-CS"/>
        </w:rPr>
        <w:t>EКОНОМСКИ ФАКУЛТЕТ</w:t>
      </w:r>
    </w:p>
    <w:p w:rsidR="002002AF" w:rsidRPr="00DE470B" w:rsidRDefault="002002AF" w:rsidP="002002AF">
      <w:pPr>
        <w:rPr>
          <w:rFonts w:eastAsia="Times New Roman"/>
          <w:b/>
          <w:color w:val="000000"/>
          <w:lang w:eastAsia="sr-Latn-CS"/>
        </w:rPr>
      </w:pPr>
      <w:r w:rsidRPr="00DE470B">
        <w:rPr>
          <w:rFonts w:eastAsia="Times New Roman"/>
          <w:b/>
          <w:lang w:eastAsia="sr-Latn-CS"/>
        </w:rPr>
        <w:t>Број: 2249/1</w:t>
      </w:r>
    </w:p>
    <w:p w:rsidR="002002AF" w:rsidRPr="00DE470B" w:rsidRDefault="002002AF" w:rsidP="002002AF">
      <w:pPr>
        <w:rPr>
          <w:rFonts w:eastAsia="Times New Roman"/>
          <w:b/>
          <w:color w:val="000000"/>
          <w:lang w:eastAsia="sr-Latn-CS"/>
        </w:rPr>
      </w:pPr>
      <w:r w:rsidRPr="00DE470B">
        <w:rPr>
          <w:rFonts w:eastAsia="Times New Roman"/>
          <w:b/>
          <w:color w:val="000000"/>
          <w:lang w:eastAsia="sr-Latn-CS"/>
        </w:rPr>
        <w:t>Датум: 03.10.2025. године</w:t>
      </w:r>
    </w:p>
    <w:p w:rsidR="002002AF" w:rsidRPr="00DE470B" w:rsidRDefault="002002AF" w:rsidP="002002AF">
      <w:pPr>
        <w:rPr>
          <w:rFonts w:eastAsia="Times New Roman"/>
          <w:b/>
          <w:color w:val="000000"/>
          <w:lang w:eastAsia="sr-Latn-CS"/>
        </w:rPr>
      </w:pPr>
      <w:r w:rsidRPr="00DE470B">
        <w:rPr>
          <w:rFonts w:eastAsia="Times New Roman"/>
          <w:b/>
          <w:color w:val="000000"/>
          <w:lang w:eastAsia="sr-Latn-CS"/>
        </w:rPr>
        <w:t>Крагујевац</w:t>
      </w:r>
    </w:p>
    <w:p w:rsidR="002002AF" w:rsidRPr="00DE470B" w:rsidRDefault="002002AF" w:rsidP="002002AF">
      <w:pPr>
        <w:rPr>
          <w:rFonts w:eastAsia="Times New Roman"/>
          <w:b/>
          <w:color w:val="000000"/>
          <w:lang w:eastAsia="sr-Latn-CS"/>
        </w:rPr>
      </w:pPr>
    </w:p>
    <w:p w:rsidR="002002AF" w:rsidRPr="00DE470B" w:rsidRDefault="002002AF" w:rsidP="002002AF">
      <w:pPr>
        <w:rPr>
          <w:rFonts w:eastAsia="Times New Roman"/>
          <w:b/>
          <w:color w:val="000000"/>
          <w:lang w:eastAsia="sr-Latn-CS"/>
        </w:rPr>
      </w:pPr>
    </w:p>
    <w:tbl>
      <w:tblPr>
        <w:tblStyle w:val="TableGrid"/>
        <w:tblW w:w="9854" w:type="dxa"/>
        <w:tblLook w:val="04A0"/>
      </w:tblPr>
      <w:tblGrid>
        <w:gridCol w:w="3369"/>
        <w:gridCol w:w="6485"/>
      </w:tblGrid>
      <w:tr w:rsidR="002002AF" w:rsidRPr="00DE470B" w:rsidTr="00035CD3">
        <w:tc>
          <w:tcPr>
            <w:tcW w:w="3369" w:type="dxa"/>
            <w:vAlign w:val="center"/>
          </w:tcPr>
          <w:p w:rsidR="002002AF" w:rsidRPr="00DE470B" w:rsidRDefault="002002AF" w:rsidP="00035CD3">
            <w:pPr>
              <w:rPr>
                <w:rFonts w:eastAsia="Times New Roman"/>
                <w:sz w:val="24"/>
                <w:szCs w:val="24"/>
                <w:lang w:eastAsia="sr-Latn-CS"/>
              </w:rPr>
            </w:pPr>
            <w:r w:rsidRPr="00DE470B">
              <w:rPr>
                <w:rFonts w:eastAsia="Times New Roman"/>
                <w:sz w:val="24"/>
                <w:szCs w:val="24"/>
                <w:lang w:eastAsia="sr-Latn-CS"/>
              </w:rPr>
              <w:t>НАРУЧИЛАЦ</w:t>
            </w:r>
          </w:p>
        </w:tc>
        <w:tc>
          <w:tcPr>
            <w:tcW w:w="6485" w:type="dxa"/>
          </w:tcPr>
          <w:p w:rsidR="002002AF" w:rsidRPr="00DE470B" w:rsidRDefault="002002AF" w:rsidP="00035CD3">
            <w:pPr>
              <w:rPr>
                <w:rFonts w:eastAsia="Times New Roman"/>
                <w:sz w:val="24"/>
                <w:szCs w:val="24"/>
                <w:lang w:eastAsia="sr-Latn-CS"/>
              </w:rPr>
            </w:pPr>
            <w:r w:rsidRPr="00DE470B">
              <w:rPr>
                <w:rFonts w:eastAsia="Times New Roman"/>
                <w:sz w:val="24"/>
                <w:szCs w:val="24"/>
                <w:lang w:eastAsia="sr-Latn-CS"/>
              </w:rPr>
              <w:t>Економски факултет у Крагујевцу</w:t>
            </w:r>
          </w:p>
        </w:tc>
      </w:tr>
      <w:tr w:rsidR="002002AF" w:rsidRPr="00DE470B" w:rsidTr="00035CD3">
        <w:tc>
          <w:tcPr>
            <w:tcW w:w="3369" w:type="dxa"/>
            <w:vAlign w:val="center"/>
          </w:tcPr>
          <w:p w:rsidR="002002AF" w:rsidRPr="00DE470B" w:rsidRDefault="002002AF" w:rsidP="00035CD3">
            <w:pPr>
              <w:rPr>
                <w:rFonts w:eastAsia="Times New Roman"/>
                <w:sz w:val="24"/>
                <w:szCs w:val="24"/>
                <w:lang w:eastAsia="sr-Latn-CS"/>
              </w:rPr>
            </w:pPr>
            <w:r w:rsidRPr="00DE470B">
              <w:rPr>
                <w:rFonts w:eastAsia="Times New Roman"/>
                <w:sz w:val="24"/>
                <w:szCs w:val="24"/>
                <w:lang w:eastAsia="sr-Latn-CS"/>
              </w:rPr>
              <w:t>Адреса</w:t>
            </w:r>
          </w:p>
        </w:tc>
        <w:tc>
          <w:tcPr>
            <w:tcW w:w="6485" w:type="dxa"/>
          </w:tcPr>
          <w:p w:rsidR="002002AF" w:rsidRPr="00DE470B" w:rsidRDefault="002002AF" w:rsidP="00035CD3">
            <w:pPr>
              <w:rPr>
                <w:rFonts w:eastAsia="Times New Roman"/>
                <w:sz w:val="24"/>
                <w:szCs w:val="24"/>
                <w:lang w:eastAsia="sr-Latn-CS"/>
              </w:rPr>
            </w:pPr>
            <w:r w:rsidRPr="00DE470B">
              <w:rPr>
                <w:rFonts w:eastAsia="Times New Roman"/>
                <w:sz w:val="24"/>
                <w:szCs w:val="24"/>
                <w:lang w:eastAsia="sr-Latn-CS"/>
              </w:rPr>
              <w:t>Лицеја Кнежевине Србије 3</w:t>
            </w:r>
          </w:p>
        </w:tc>
      </w:tr>
      <w:tr w:rsidR="002002AF" w:rsidRPr="00DE470B" w:rsidTr="00035CD3">
        <w:tc>
          <w:tcPr>
            <w:tcW w:w="3369" w:type="dxa"/>
            <w:vAlign w:val="center"/>
          </w:tcPr>
          <w:p w:rsidR="002002AF" w:rsidRPr="00DE470B" w:rsidRDefault="002002AF" w:rsidP="00035CD3">
            <w:pPr>
              <w:rPr>
                <w:rFonts w:eastAsia="Times New Roman"/>
                <w:sz w:val="24"/>
                <w:szCs w:val="24"/>
                <w:lang w:eastAsia="sr-Latn-CS"/>
              </w:rPr>
            </w:pPr>
            <w:r w:rsidRPr="00DE470B">
              <w:rPr>
                <w:rFonts w:eastAsia="Times New Roman"/>
                <w:sz w:val="24"/>
                <w:szCs w:val="24"/>
                <w:lang w:eastAsia="sr-Latn-CS"/>
              </w:rPr>
              <w:t>Седиште</w:t>
            </w:r>
          </w:p>
        </w:tc>
        <w:tc>
          <w:tcPr>
            <w:tcW w:w="6485" w:type="dxa"/>
          </w:tcPr>
          <w:p w:rsidR="002002AF" w:rsidRPr="00DE470B" w:rsidRDefault="002002AF" w:rsidP="00035CD3">
            <w:pPr>
              <w:rPr>
                <w:rFonts w:eastAsia="Times New Roman"/>
                <w:sz w:val="24"/>
                <w:szCs w:val="24"/>
                <w:lang w:eastAsia="sr-Latn-CS"/>
              </w:rPr>
            </w:pPr>
            <w:r w:rsidRPr="00DE470B">
              <w:rPr>
                <w:rFonts w:eastAsia="Times New Roman"/>
                <w:sz w:val="24"/>
                <w:szCs w:val="24"/>
                <w:lang w:eastAsia="sr-Latn-CS"/>
              </w:rPr>
              <w:t>Крагујевац</w:t>
            </w:r>
          </w:p>
        </w:tc>
      </w:tr>
      <w:tr w:rsidR="002002AF" w:rsidRPr="00DE470B" w:rsidTr="00035CD3">
        <w:tc>
          <w:tcPr>
            <w:tcW w:w="3369" w:type="dxa"/>
            <w:vAlign w:val="center"/>
          </w:tcPr>
          <w:p w:rsidR="002002AF" w:rsidRPr="00DE470B" w:rsidRDefault="002002AF" w:rsidP="00035CD3">
            <w:pPr>
              <w:rPr>
                <w:rFonts w:eastAsia="Times New Roman"/>
                <w:sz w:val="24"/>
                <w:szCs w:val="24"/>
                <w:lang w:eastAsia="sr-Latn-CS"/>
              </w:rPr>
            </w:pPr>
            <w:r w:rsidRPr="00DE470B">
              <w:rPr>
                <w:rFonts w:eastAsia="Times New Roman"/>
                <w:sz w:val="24"/>
                <w:szCs w:val="24"/>
                <w:lang w:eastAsia="sr-Latn-CS"/>
              </w:rPr>
              <w:t>ПИБ</w:t>
            </w:r>
          </w:p>
        </w:tc>
        <w:tc>
          <w:tcPr>
            <w:tcW w:w="6485" w:type="dxa"/>
          </w:tcPr>
          <w:p w:rsidR="002002AF" w:rsidRPr="00DE470B" w:rsidRDefault="002002AF" w:rsidP="00035CD3">
            <w:pPr>
              <w:rPr>
                <w:rFonts w:eastAsia="Times New Roman"/>
                <w:sz w:val="24"/>
                <w:szCs w:val="24"/>
                <w:lang w:eastAsia="sr-Latn-CS"/>
              </w:rPr>
            </w:pPr>
            <w:r w:rsidRPr="00DE470B">
              <w:rPr>
                <w:rFonts w:eastAsia="Times New Roman"/>
                <w:sz w:val="24"/>
                <w:szCs w:val="24"/>
                <w:lang w:eastAsia="sr-Latn-CS"/>
              </w:rPr>
              <w:t>101578837</w:t>
            </w:r>
          </w:p>
        </w:tc>
      </w:tr>
      <w:tr w:rsidR="002002AF" w:rsidRPr="00DE470B" w:rsidTr="00035CD3">
        <w:tc>
          <w:tcPr>
            <w:tcW w:w="3369" w:type="dxa"/>
          </w:tcPr>
          <w:p w:rsidR="002002AF" w:rsidRPr="00DE470B" w:rsidRDefault="002002AF" w:rsidP="00035CD3">
            <w:pPr>
              <w:rPr>
                <w:rFonts w:eastAsia="Times New Roman"/>
                <w:sz w:val="24"/>
                <w:szCs w:val="24"/>
                <w:lang w:eastAsia="sr-Latn-CS"/>
              </w:rPr>
            </w:pPr>
            <w:r w:rsidRPr="00DE470B">
              <w:rPr>
                <w:rFonts w:eastAsia="Times New Roman"/>
                <w:sz w:val="24"/>
                <w:szCs w:val="24"/>
                <w:lang w:eastAsia="sr-Latn-CS"/>
              </w:rPr>
              <w:t>Лице за контакт</w:t>
            </w:r>
          </w:p>
        </w:tc>
        <w:tc>
          <w:tcPr>
            <w:tcW w:w="6485" w:type="dxa"/>
          </w:tcPr>
          <w:p w:rsidR="002002AF" w:rsidRPr="00DE470B" w:rsidRDefault="002002AF" w:rsidP="00035CD3">
            <w:pPr>
              <w:rPr>
                <w:rFonts w:eastAsia="Times New Roman"/>
                <w:sz w:val="24"/>
                <w:szCs w:val="24"/>
                <w:lang w:eastAsia="sr-Latn-CS"/>
              </w:rPr>
            </w:pPr>
            <w:r w:rsidRPr="00DE470B">
              <w:rPr>
                <w:rFonts w:eastAsia="Times New Roman"/>
                <w:sz w:val="24"/>
                <w:szCs w:val="24"/>
                <w:lang w:eastAsia="sr-Latn-CS"/>
              </w:rPr>
              <w:t xml:space="preserve">Миљана Ивановић </w:t>
            </w:r>
          </w:p>
        </w:tc>
      </w:tr>
      <w:tr w:rsidR="002002AF" w:rsidRPr="00DE470B" w:rsidTr="00035CD3">
        <w:tc>
          <w:tcPr>
            <w:tcW w:w="3369" w:type="dxa"/>
          </w:tcPr>
          <w:p w:rsidR="002002AF" w:rsidRPr="00DE470B" w:rsidRDefault="002002AF" w:rsidP="00035CD3">
            <w:pPr>
              <w:rPr>
                <w:rFonts w:eastAsia="Times New Roman"/>
                <w:sz w:val="24"/>
                <w:szCs w:val="24"/>
                <w:lang w:eastAsia="sr-Latn-CS"/>
              </w:rPr>
            </w:pPr>
            <w:r w:rsidRPr="00DE470B">
              <w:rPr>
                <w:rFonts w:eastAsia="Times New Roman"/>
                <w:sz w:val="24"/>
                <w:szCs w:val="24"/>
                <w:lang w:eastAsia="sr-Latn-CS"/>
              </w:rPr>
              <w:t>E-mail адреса</w:t>
            </w:r>
          </w:p>
        </w:tc>
        <w:tc>
          <w:tcPr>
            <w:tcW w:w="6485" w:type="dxa"/>
          </w:tcPr>
          <w:p w:rsidR="002002AF" w:rsidRPr="00DE470B" w:rsidRDefault="007E7025" w:rsidP="00035CD3">
            <w:pPr>
              <w:rPr>
                <w:rFonts w:eastAsia="Times New Roman"/>
                <w:sz w:val="24"/>
                <w:szCs w:val="24"/>
                <w:lang w:eastAsia="sr-Latn-CS"/>
              </w:rPr>
            </w:pPr>
            <w:hyperlink r:id="rId8" w:history="1">
              <w:r w:rsidR="002002AF" w:rsidRPr="00DE470B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sr-Latn-CS"/>
                </w:rPr>
                <w:t>miljana.ivanovic@ekonomski.org</w:t>
              </w:r>
            </w:hyperlink>
          </w:p>
        </w:tc>
      </w:tr>
    </w:tbl>
    <w:p w:rsidR="002002AF" w:rsidRPr="00DE470B" w:rsidRDefault="002002AF" w:rsidP="002002AF">
      <w:pPr>
        <w:rPr>
          <w:rFonts w:eastAsia="Times New Roman"/>
          <w:lang w:eastAsia="sr-Latn-CS"/>
        </w:rPr>
      </w:pPr>
    </w:p>
    <w:p w:rsidR="002002AF" w:rsidRPr="00DE470B" w:rsidRDefault="002002AF" w:rsidP="002B3785">
      <w:pPr>
        <w:spacing w:before="120"/>
        <w:jc w:val="center"/>
        <w:rPr>
          <w:rFonts w:eastAsia="Times New Roman"/>
          <w:b/>
          <w:lang w:eastAsia="sr-Latn-CS"/>
        </w:rPr>
      </w:pPr>
      <w:r w:rsidRPr="00DE470B">
        <w:rPr>
          <w:rFonts w:eastAsia="Times New Roman"/>
          <w:b/>
          <w:lang w:eastAsia="sr-Latn-CS"/>
        </w:rPr>
        <w:t>ПОЗИВ ЗА ПОДНОШЕЊЕ ПОНУДЕ И КОНКУРСНА ДОКУМЕНТАЦИЈА У ПОСТУПКУ НАБАВКЕ НА КОЈУ СЕ ЗАКОН НЕ ПРИМЕЊУЈЕ</w:t>
      </w:r>
    </w:p>
    <w:p w:rsidR="002002AF" w:rsidRPr="00DE470B" w:rsidRDefault="002002AF" w:rsidP="002002AF">
      <w:pPr>
        <w:rPr>
          <w:rFonts w:eastAsia="Times New Roman"/>
          <w:b/>
          <w:lang w:eastAsia="sr-Latn-CS"/>
        </w:rPr>
      </w:pPr>
    </w:p>
    <w:p w:rsidR="002002AF" w:rsidRPr="00DE470B" w:rsidRDefault="002002AF" w:rsidP="002002AF">
      <w:pPr>
        <w:jc w:val="both"/>
        <w:rPr>
          <w:b/>
          <w:lang w:eastAsia="sr-Latn-CS"/>
        </w:rPr>
      </w:pPr>
      <w:r w:rsidRPr="00DE470B">
        <w:rPr>
          <w:b/>
          <w:lang w:eastAsia="sr-Latn-CS"/>
        </w:rPr>
        <w:t>ШИФРА НАБАВКЕ из Плана набавки на које се Закон не примењује: Н6/2025</w:t>
      </w:r>
    </w:p>
    <w:p w:rsidR="002002AF" w:rsidRPr="00DE470B" w:rsidRDefault="002002AF" w:rsidP="002002AF">
      <w:pPr>
        <w:spacing w:before="120"/>
        <w:jc w:val="both"/>
        <w:rPr>
          <w:b/>
          <w:lang w:eastAsia="sr-Latn-CS"/>
        </w:rPr>
      </w:pPr>
      <w:r w:rsidRPr="00DE470B">
        <w:rPr>
          <w:b/>
          <w:lang w:eastAsia="sr-Latn-CS"/>
        </w:rPr>
        <w:t>Редни број набавке: Н6/2025-1</w:t>
      </w:r>
    </w:p>
    <w:p w:rsidR="002002AF" w:rsidRPr="00DE470B" w:rsidRDefault="002002AF" w:rsidP="002002AF">
      <w:pPr>
        <w:spacing w:before="200"/>
        <w:ind w:left="11" w:firstLine="11"/>
        <w:jc w:val="both"/>
        <w:rPr>
          <w:lang w:eastAsia="sr-Latn-CS"/>
        </w:rPr>
      </w:pPr>
      <w:r w:rsidRPr="00DE470B">
        <w:rPr>
          <w:b/>
          <w:lang w:eastAsia="sr-Latn-CS"/>
        </w:rPr>
        <w:t xml:space="preserve">ВРСТА ПОСТУПКА: </w:t>
      </w:r>
      <w:r w:rsidRPr="00DE470B">
        <w:rPr>
          <w:lang w:eastAsia="sr-Latn-CS"/>
        </w:rPr>
        <w:t xml:space="preserve">Набавка на коју се не примењују одредбе Закона о јавним набавкама, на основу чл. 27. став 1. тачка </w:t>
      </w:r>
      <w:r w:rsidR="002B3785" w:rsidRPr="00DE470B">
        <w:rPr>
          <w:lang w:eastAsia="sr-Latn-CS"/>
        </w:rPr>
        <w:t>1</w:t>
      </w:r>
      <w:r w:rsidRPr="00DE470B">
        <w:rPr>
          <w:lang w:eastAsia="sr-Latn-CS"/>
        </w:rPr>
        <w:t xml:space="preserve">) Закона о јавним набавкама („Сл. гласник РС“, бр. 91/19 и 92/23). </w:t>
      </w:r>
    </w:p>
    <w:p w:rsidR="002002AF" w:rsidRPr="00DE470B" w:rsidRDefault="002002AF" w:rsidP="002B3785">
      <w:pPr>
        <w:spacing w:before="120"/>
        <w:jc w:val="both"/>
      </w:pPr>
      <w:r w:rsidRPr="00DE470B">
        <w:rPr>
          <w:b/>
          <w:lang w:eastAsia="sr-Latn-CS"/>
        </w:rPr>
        <w:t xml:space="preserve">ОПИС ПРЕДМЕТА НАБАВКE: </w:t>
      </w:r>
      <w:r w:rsidR="002B3785" w:rsidRPr="00DE470B">
        <w:t>Електро, водоводна, браварска, противпожарна и друга слична потрошна добра</w:t>
      </w:r>
      <w:r w:rsidR="002B3785" w:rsidRPr="00DE470B">
        <w:rPr>
          <w:noProof/>
          <w:lang w:val="sr-Cyrl-CS"/>
        </w:rPr>
        <w:t xml:space="preserve"> – А</w:t>
      </w:r>
      <w:r w:rsidRPr="00DE470B">
        <w:rPr>
          <w:noProof/>
          <w:lang w:val="sr-Cyrl-CS"/>
        </w:rPr>
        <w:t xml:space="preserve">лати </w:t>
      </w:r>
      <w:r w:rsidR="002B3785" w:rsidRPr="00DE470B">
        <w:rPr>
          <w:noProof/>
          <w:lang w:val="sr-Cyrl-CS"/>
        </w:rPr>
        <w:t>за потребе Економског факултета у Крагујевцу.</w:t>
      </w:r>
    </w:p>
    <w:p w:rsidR="002B3785" w:rsidRPr="00DE470B" w:rsidRDefault="002002AF" w:rsidP="002B3785">
      <w:pPr>
        <w:spacing w:before="200"/>
        <w:ind w:left="11" w:firstLine="11"/>
        <w:jc w:val="both"/>
        <w:rPr>
          <w:rFonts w:eastAsia="Times New Roman"/>
          <w:lang w:eastAsia="sr-Latn-CS"/>
        </w:rPr>
      </w:pPr>
      <w:r w:rsidRPr="00DE470B">
        <w:rPr>
          <w:rFonts w:eastAsia="Times New Roman"/>
          <w:b/>
          <w:bCs/>
          <w:lang w:eastAsia="sr-Latn-CS"/>
        </w:rPr>
        <w:t>Ознака из општег речника набавке (CPV ознака):</w:t>
      </w:r>
      <w:r w:rsidRPr="00DE470B">
        <w:rPr>
          <w:rFonts w:eastAsia="Times New Roman"/>
          <w:lang w:eastAsia="sr-Latn-CS"/>
        </w:rPr>
        <w:t xml:space="preserve"> </w:t>
      </w:r>
      <w:bookmarkStart w:id="0" w:name="_Hlk64731475"/>
      <w:r w:rsidR="002B3785" w:rsidRPr="00DE470B">
        <w:rPr>
          <w:rFonts w:eastAsia="Times New Roman"/>
          <w:lang w:eastAsia="sr-Latn-CS"/>
        </w:rPr>
        <w:t xml:space="preserve">31000000 - </w:t>
      </w:r>
      <w:r w:rsidR="002B3785" w:rsidRPr="00DE470B">
        <w:rPr>
          <w:rFonts w:eastAsia="Times New Roman"/>
          <w:lang w:val="sr-Cyrl-CS" w:eastAsia="sr-Latn-CS"/>
        </w:rPr>
        <w:t>Електричне машине, апарати, опрема, потрошни материјал, расвета</w:t>
      </w:r>
      <w:bookmarkEnd w:id="0"/>
      <w:r w:rsidR="002B3785" w:rsidRPr="00DE470B">
        <w:rPr>
          <w:rFonts w:eastAsia="Times New Roman"/>
          <w:lang w:eastAsia="sr-Latn-CS"/>
        </w:rPr>
        <w:t xml:space="preserve">; 44510000 - Алати </w:t>
      </w:r>
      <w:r w:rsidR="00BD1F14" w:rsidRPr="00DE470B">
        <w:rPr>
          <w:rFonts w:eastAsia="Times New Roman"/>
          <w:lang w:eastAsia="sr-Latn-CS"/>
        </w:rPr>
        <w:t>-</w:t>
      </w:r>
      <w:r w:rsidR="002B3785" w:rsidRPr="00DE470B">
        <w:rPr>
          <w:rFonts w:eastAsia="Times New Roman"/>
          <w:lang w:eastAsia="sr-Latn-CS"/>
        </w:rPr>
        <w:t xml:space="preserve"> 4; 44510000 - Електрични алати </w:t>
      </w:r>
      <w:r w:rsidR="00BD1F14" w:rsidRPr="00DE470B">
        <w:rPr>
          <w:rFonts w:eastAsia="Times New Roman"/>
          <w:lang w:eastAsia="sr-Latn-CS"/>
        </w:rPr>
        <w:t>-</w:t>
      </w:r>
      <w:r w:rsidR="002B3785" w:rsidRPr="00DE470B">
        <w:rPr>
          <w:rFonts w:eastAsia="Times New Roman"/>
          <w:lang w:eastAsia="sr-Latn-CS"/>
        </w:rPr>
        <w:t xml:space="preserve"> 3.</w:t>
      </w:r>
    </w:p>
    <w:p w:rsidR="002002AF" w:rsidRPr="00DE470B" w:rsidRDefault="002002AF" w:rsidP="002B3785">
      <w:pPr>
        <w:spacing w:before="200"/>
        <w:ind w:left="11" w:firstLine="11"/>
        <w:jc w:val="both"/>
        <w:rPr>
          <w:rFonts w:eastAsia="Times New Roman"/>
          <w:lang w:eastAsia="sr-Latn-CS"/>
        </w:rPr>
      </w:pPr>
      <w:r w:rsidRPr="00DE470B">
        <w:rPr>
          <w:b/>
          <w:lang w:eastAsia="sr-Latn-CS"/>
        </w:rPr>
        <w:t xml:space="preserve">КРИТЕРИЈУМ И ЕЛЕМЕНТИ КРИТЕРИЈУМА ЗА ИЗБОР ЕКOНОМСКИ НАЈПОВОЉНИЈЕ ПОНУДЕ: </w:t>
      </w:r>
      <w:r w:rsidRPr="00DE470B">
        <w:rPr>
          <w:lang w:eastAsia="sr-Latn-CS"/>
        </w:rPr>
        <w:t xml:space="preserve">Критеријум за доделу уговора је економски најповољнија понуда која се одређује на основу критеријума најниже понуђене </w:t>
      </w:r>
      <w:r w:rsidRPr="00DE470B">
        <w:rPr>
          <w:b/>
          <w:bCs/>
          <w:lang w:eastAsia="sr-Latn-CS"/>
        </w:rPr>
        <w:t>цене</w:t>
      </w:r>
      <w:r w:rsidRPr="00DE470B">
        <w:rPr>
          <w:lang w:eastAsia="sr-Latn-CS"/>
        </w:rPr>
        <w:t xml:space="preserve">. </w:t>
      </w:r>
    </w:p>
    <w:p w:rsidR="002002AF" w:rsidRPr="00DE470B" w:rsidRDefault="002002AF" w:rsidP="002002AF">
      <w:pPr>
        <w:spacing w:before="200"/>
        <w:ind w:left="11" w:firstLine="11"/>
        <w:jc w:val="both"/>
        <w:rPr>
          <w:b/>
          <w:lang w:eastAsia="sr-Latn-CS"/>
        </w:rPr>
      </w:pPr>
      <w:r w:rsidRPr="00DE470B">
        <w:rPr>
          <w:lang w:eastAsia="sr-Latn-CS"/>
        </w:rPr>
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</w:r>
      <w:r w:rsidR="006462CA">
        <w:rPr>
          <w:b/>
          <w:lang w:eastAsia="sr-Latn-CS"/>
        </w:rPr>
        <w:t>дужи гарантни рок</w:t>
      </w:r>
      <w:r w:rsidRPr="00DE470B">
        <w:rPr>
          <w:b/>
          <w:bCs/>
          <w:lang w:eastAsia="sr-Latn-CS"/>
        </w:rPr>
        <w:t>.</w:t>
      </w:r>
      <w:r w:rsidRPr="00DE470B">
        <w:rPr>
          <w:b/>
          <w:bCs/>
          <w:u w:val="thick" w:color="000000"/>
          <w:lang w:eastAsia="sr-Latn-CS"/>
        </w:rPr>
        <w:t xml:space="preserve"> </w:t>
      </w:r>
    </w:p>
    <w:p w:rsidR="002002AF" w:rsidRPr="00DE470B" w:rsidRDefault="002002AF" w:rsidP="002002AF">
      <w:pPr>
        <w:spacing w:before="200"/>
        <w:ind w:left="11" w:firstLine="11"/>
        <w:jc w:val="both"/>
        <w:rPr>
          <w:b/>
          <w:lang w:eastAsia="sr-Latn-CS"/>
        </w:rPr>
      </w:pPr>
      <w:r w:rsidRPr="00DE470B">
        <w:rPr>
          <w:b/>
          <w:lang w:eastAsia="sr-Latn-CS"/>
        </w:rPr>
        <w:t xml:space="preserve">ПОДНОШЕЊЕ ПОНУДА: </w:t>
      </w:r>
    </w:p>
    <w:p w:rsidR="002002AF" w:rsidRPr="00DE470B" w:rsidRDefault="002B3785" w:rsidP="002002AF">
      <w:pPr>
        <w:spacing w:before="120"/>
        <w:ind w:left="11" w:firstLine="11"/>
        <w:jc w:val="both"/>
        <w:rPr>
          <w:b/>
          <w:lang w:eastAsia="sr-Latn-CS"/>
        </w:rPr>
      </w:pPr>
      <w:r w:rsidRPr="00DE470B">
        <w:rPr>
          <w:b/>
          <w:u w:val="single"/>
          <w:lang w:eastAsia="sr-Latn-CS"/>
        </w:rPr>
        <w:t>Рок за подношење понуда је 06.10</w:t>
      </w:r>
      <w:r w:rsidR="002002AF" w:rsidRPr="00DE470B">
        <w:rPr>
          <w:b/>
          <w:u w:val="single"/>
          <w:lang w:eastAsia="sr-Latn-CS"/>
        </w:rPr>
        <w:t>.2025. године до 1</w:t>
      </w:r>
      <w:r w:rsidRPr="00DE470B">
        <w:rPr>
          <w:b/>
          <w:u w:val="single"/>
          <w:lang w:eastAsia="sr-Latn-CS"/>
        </w:rPr>
        <w:t>2</w:t>
      </w:r>
      <w:r w:rsidR="002002AF" w:rsidRPr="00DE470B">
        <w:rPr>
          <w:b/>
          <w:u w:val="single"/>
          <w:vertAlign w:val="superscript"/>
          <w:lang w:eastAsia="sr-Latn-CS"/>
        </w:rPr>
        <w:t>00</w:t>
      </w:r>
      <w:r w:rsidR="002002AF" w:rsidRPr="00DE470B">
        <w:rPr>
          <w:b/>
          <w:u w:val="single"/>
          <w:lang w:eastAsia="sr-Latn-CS"/>
        </w:rPr>
        <w:t xml:space="preserve"> часова.</w:t>
      </w:r>
    </w:p>
    <w:p w:rsidR="002002AF" w:rsidRPr="00DE470B" w:rsidRDefault="002002AF" w:rsidP="002002AF">
      <w:pPr>
        <w:spacing w:before="120"/>
        <w:ind w:left="11" w:firstLine="11"/>
        <w:jc w:val="both"/>
        <w:rPr>
          <w:lang w:eastAsia="sr-Latn-CS"/>
        </w:rPr>
      </w:pPr>
      <w:r w:rsidRPr="00DE470B">
        <w:rPr>
          <w:lang w:eastAsia="sr-Latn-CS"/>
        </w:rPr>
        <w:t xml:space="preserve">Попуњена, потписана и оверена понуда може се послати поштом на адресу Наручиоца: Економски факултет у Крагујевцу, Лицеја Кнежевине Србије 3, 34000 Крагујевац, </w:t>
      </w:r>
      <w:r w:rsidRPr="00DE470B">
        <w:rPr>
          <w:bCs/>
          <w:lang w:val="sr-Cyrl-CS" w:eastAsia="sr-Latn-CS"/>
        </w:rPr>
        <w:t xml:space="preserve">донети </w:t>
      </w:r>
      <w:r w:rsidRPr="00DE470B">
        <w:rPr>
          <w:bCs/>
          <w:lang w:eastAsia="sr-Latn-CS"/>
        </w:rPr>
        <w:t>непосредно</w:t>
      </w:r>
      <w:r w:rsidRPr="00DE470B">
        <w:rPr>
          <w:bCs/>
          <w:lang w:val="sr-Cyrl-CS" w:eastAsia="sr-Latn-CS"/>
        </w:rPr>
        <w:t xml:space="preserve"> у просторије Наручиоца на наведеној адреси у канцеларију писарнице број Д118 или</w:t>
      </w:r>
      <w:r w:rsidRPr="00DE470B">
        <w:rPr>
          <w:lang w:eastAsia="sr-Latn-CS"/>
        </w:rPr>
        <w:t xml:space="preserve"> послати </w:t>
      </w:r>
      <w:r w:rsidRPr="00DE470B">
        <w:rPr>
          <w:u w:val="single"/>
          <w:lang w:eastAsia="sr-Latn-CS"/>
        </w:rPr>
        <w:t>скенирана</w:t>
      </w:r>
      <w:r w:rsidRPr="00DE470B">
        <w:rPr>
          <w:lang w:eastAsia="sr-Latn-CS"/>
        </w:rPr>
        <w:t xml:space="preserve"> на е-маил адресу: </w:t>
      </w:r>
      <w:hyperlink r:id="rId9" w:history="1">
        <w:r w:rsidRPr="00DE470B">
          <w:rPr>
            <w:rStyle w:val="Hyperlink"/>
            <w:lang w:eastAsia="sr-Latn-CS"/>
          </w:rPr>
          <w:t>miljana.ivanovic@ekonomski.org</w:t>
        </w:r>
      </w:hyperlink>
      <w:r w:rsidRPr="00DE470B">
        <w:rPr>
          <w:lang w:eastAsia="sr-Latn-CS"/>
        </w:rPr>
        <w:t xml:space="preserve"> до истека рока за подношење понуда, са назнаком на коверти или у наслову мејла: </w:t>
      </w:r>
      <w:r w:rsidRPr="00DE470B">
        <w:rPr>
          <w:b/>
          <w:lang w:eastAsia="sr-Latn-CS"/>
        </w:rPr>
        <w:t xml:space="preserve">Понуда за набавку – </w:t>
      </w:r>
      <w:r w:rsidR="002B3785" w:rsidRPr="00DE470B">
        <w:rPr>
          <w:b/>
          <w:noProof/>
          <w:lang w:val="sr-Cyrl-CS"/>
        </w:rPr>
        <w:t xml:space="preserve">Алати </w:t>
      </w:r>
      <w:r w:rsidR="002B3785" w:rsidRPr="00DE470B">
        <w:rPr>
          <w:b/>
          <w:lang w:eastAsia="sr-Latn-CS"/>
        </w:rPr>
        <w:t>– Не отварати.</w:t>
      </w:r>
      <w:r w:rsidRPr="00DE470B">
        <w:rPr>
          <w:lang w:eastAsia="sr-Latn-CS"/>
        </w:rPr>
        <w:t xml:space="preserve"> </w:t>
      </w:r>
    </w:p>
    <w:p w:rsidR="002002AF" w:rsidRPr="00DE470B" w:rsidRDefault="002002AF" w:rsidP="002002AF">
      <w:pPr>
        <w:spacing w:before="120"/>
        <w:ind w:left="11" w:firstLine="11"/>
        <w:jc w:val="both"/>
        <w:rPr>
          <w:lang w:eastAsia="sr-Latn-CS"/>
        </w:rPr>
      </w:pPr>
      <w:r w:rsidRPr="00DE470B">
        <w:rPr>
          <w:lang w:eastAsia="sr-Latn-CS"/>
        </w:rPr>
        <w:t>Понуда ће се сматрати благовременом ако на адресу Наручиоца буде достављена најкасније до наведеног рока, без обзира на начин достављања.</w:t>
      </w:r>
    </w:p>
    <w:p w:rsidR="002002AF" w:rsidRPr="00DE470B" w:rsidRDefault="002002AF" w:rsidP="002002AF">
      <w:pPr>
        <w:spacing w:before="200"/>
        <w:ind w:left="11" w:firstLine="11"/>
        <w:jc w:val="both"/>
        <w:rPr>
          <w:lang w:eastAsia="sr-Latn-CS"/>
        </w:rPr>
      </w:pPr>
      <w:r w:rsidRPr="00DE470B">
        <w:rPr>
          <w:lang w:eastAsia="sr-Latn-CS"/>
        </w:rPr>
        <w:lastRenderedPageBreak/>
        <w:t>Неблаговремене понуде неће се узети у разматрање у фази стручне оцене понуда.</w:t>
      </w:r>
    </w:p>
    <w:p w:rsidR="002002AF" w:rsidRPr="00DE470B" w:rsidRDefault="002002AF" w:rsidP="002002AF">
      <w:pPr>
        <w:spacing w:before="200"/>
        <w:ind w:left="11" w:firstLine="11"/>
        <w:jc w:val="both"/>
        <w:rPr>
          <w:lang w:eastAsia="sr-Latn-CS"/>
        </w:rPr>
      </w:pPr>
      <w:r w:rsidRPr="00DE470B">
        <w:rPr>
          <w:lang w:eastAsia="sr-Latn-CS"/>
        </w:rPr>
        <w:t>Наручилац ће вршити избор најповољније понуде на основу предвиђеног критеријума.</w:t>
      </w:r>
    </w:p>
    <w:p w:rsidR="002002AF" w:rsidRPr="00DE470B" w:rsidRDefault="002002AF" w:rsidP="002002AF">
      <w:pPr>
        <w:spacing w:before="240"/>
        <w:ind w:left="11" w:firstLine="11"/>
        <w:jc w:val="both"/>
        <w:rPr>
          <w:b/>
          <w:bCs/>
          <w:lang w:eastAsia="sr-Latn-CS"/>
        </w:rPr>
      </w:pPr>
      <w:r w:rsidRPr="00DE470B">
        <w:rPr>
          <w:b/>
          <w:bCs/>
          <w:lang w:eastAsia="sr-Latn-CS"/>
        </w:rPr>
        <w:t>О избору најповољније понуде, остали понуђачи биће обавештени само на њихов изричит захтев.</w:t>
      </w:r>
    </w:p>
    <w:p w:rsidR="00BD1F14" w:rsidRPr="00DE470B" w:rsidRDefault="00BD1F14" w:rsidP="00B45968">
      <w:pPr>
        <w:suppressAutoHyphens/>
        <w:spacing w:before="240" w:line="100" w:lineRule="atLeast"/>
        <w:jc w:val="both"/>
        <w:rPr>
          <w:rFonts w:eastAsia="Times New Roman"/>
          <w:b/>
          <w:bCs/>
          <w:kern w:val="1"/>
          <w:lang w:eastAsia="ar-SA"/>
        </w:rPr>
      </w:pPr>
    </w:p>
    <w:p w:rsidR="00B45968" w:rsidRPr="00DE470B" w:rsidRDefault="00B45968" w:rsidP="00B45968">
      <w:pPr>
        <w:suppressAutoHyphens/>
        <w:spacing w:before="240" w:line="100" w:lineRule="atLeast"/>
        <w:jc w:val="both"/>
        <w:rPr>
          <w:rFonts w:eastAsia="Times New Roman"/>
          <w:b/>
          <w:bCs/>
          <w:kern w:val="1"/>
          <w:lang w:eastAsia="ar-SA"/>
        </w:rPr>
      </w:pPr>
      <w:r w:rsidRPr="00DE470B">
        <w:rPr>
          <w:rFonts w:eastAsia="Times New Roman"/>
          <w:b/>
          <w:bCs/>
          <w:kern w:val="1"/>
          <w:lang w:val="sr-Cyrl-CS" w:eastAsia="ar-SA"/>
        </w:rPr>
        <w:t>ОБРАЗАЦ ПОНУДЕ</w:t>
      </w:r>
      <w:r w:rsidRPr="00DE470B">
        <w:rPr>
          <w:rFonts w:eastAsia="Times New Roman"/>
          <w:b/>
          <w:bCs/>
          <w:kern w:val="1"/>
          <w:lang w:eastAsia="ar-SA"/>
        </w:rPr>
        <w:t xml:space="preserve"> </w:t>
      </w:r>
    </w:p>
    <w:p w:rsidR="00B45968" w:rsidRPr="00DE470B" w:rsidRDefault="00B45968" w:rsidP="00B45968">
      <w:pPr>
        <w:suppressAutoHyphens/>
        <w:spacing w:line="100" w:lineRule="atLeast"/>
        <w:jc w:val="right"/>
        <w:rPr>
          <w:rFonts w:eastAsia="Times New Roman"/>
          <w:b/>
          <w:bCs/>
          <w:color w:val="000000"/>
          <w:kern w:val="1"/>
          <w:lang w:val="sr-Cyrl-CS" w:eastAsia="ar-SA"/>
        </w:rPr>
      </w:pPr>
    </w:p>
    <w:p w:rsidR="00B45968" w:rsidRPr="00DE470B" w:rsidRDefault="00B45968" w:rsidP="00B45968">
      <w:pPr>
        <w:suppressAutoHyphens/>
        <w:spacing w:line="100" w:lineRule="atLeast"/>
        <w:jc w:val="both"/>
        <w:rPr>
          <w:bCs/>
          <w:lang w:val="sr-Cyrl-CS"/>
        </w:rPr>
      </w:pPr>
      <w:r w:rsidRPr="00DE470B">
        <w:rPr>
          <w:rFonts w:eastAsia="Times New Roman"/>
          <w:iCs/>
          <w:color w:val="000000"/>
          <w:kern w:val="1"/>
          <w:lang w:eastAsia="ar-SA"/>
        </w:rPr>
        <w:t>Понуда бр ________________ од __________________ за набавку</w:t>
      </w:r>
      <w:r w:rsidRPr="00DE470B">
        <w:rPr>
          <w:rFonts w:eastAsia="Times New Roman"/>
          <w:iCs/>
          <w:color w:val="000000"/>
          <w:kern w:val="1"/>
          <w:lang w:val="sr-Cyrl-CS" w:eastAsia="ar-SA"/>
        </w:rPr>
        <w:t xml:space="preserve"> добара  </w:t>
      </w:r>
      <w:r w:rsidRPr="00DE470B">
        <w:rPr>
          <w:rFonts w:eastAsia="Times New Roman"/>
          <w:color w:val="000000"/>
          <w:kern w:val="1"/>
          <w:lang w:eastAsia="ar-SA"/>
        </w:rPr>
        <w:t>–</w:t>
      </w:r>
      <w:r w:rsidRPr="00DE470B">
        <w:rPr>
          <w:rFonts w:eastAsia="Times New Roman"/>
          <w:kern w:val="1"/>
          <w:lang w:eastAsia="ar-SA"/>
        </w:rPr>
        <w:t xml:space="preserve"> </w:t>
      </w:r>
      <w:r w:rsidRPr="00DE470B">
        <w:t>Електро, водоводна, браварска, противпожарна и друга слична потрошна добра</w:t>
      </w:r>
      <w:r w:rsidRPr="00DE470B">
        <w:rPr>
          <w:noProof/>
          <w:lang w:val="sr-Cyrl-CS"/>
        </w:rPr>
        <w:t xml:space="preserve"> – Алати за потребе Економског факултета у Крагујевцу</w:t>
      </w:r>
      <w:r w:rsidRPr="00DE470B">
        <w:rPr>
          <w:bCs/>
          <w:kern w:val="1"/>
          <w:lang w:eastAsia="ar-SA"/>
        </w:rPr>
        <w:t>,</w:t>
      </w:r>
      <w:r w:rsidRPr="00DE470B">
        <w:rPr>
          <w:bCs/>
          <w:kern w:val="1"/>
          <w:lang w:val="sr-Cyrl-CS" w:eastAsia="ar-SA"/>
        </w:rPr>
        <w:t xml:space="preserve"> број </w:t>
      </w:r>
      <w:r w:rsidRPr="00DE470B">
        <w:rPr>
          <w:bCs/>
          <w:i/>
          <w:kern w:val="1"/>
          <w:lang w:val="sr-Cyrl-CS" w:eastAsia="ar-SA"/>
        </w:rPr>
        <w:t>Н6</w:t>
      </w:r>
      <w:r w:rsidRPr="00DE470B">
        <w:rPr>
          <w:i/>
          <w:iCs/>
          <w:lang w:val="sr-Cyrl-CS"/>
        </w:rPr>
        <w:t>/202</w:t>
      </w:r>
      <w:r w:rsidRPr="00DE470B">
        <w:rPr>
          <w:i/>
          <w:iCs/>
        </w:rPr>
        <w:t>5-1</w:t>
      </w:r>
      <w:r w:rsidRPr="00DE470B">
        <w:rPr>
          <w:i/>
          <w:iCs/>
          <w:lang w:val="sr-Cyrl-CS"/>
        </w:rPr>
        <w:t>,</w:t>
      </w:r>
      <w:r w:rsidRPr="00DE470B">
        <w:rPr>
          <w:rFonts w:eastAsia="Times New Roman"/>
          <w:iCs/>
          <w:color w:val="000000"/>
          <w:kern w:val="1"/>
          <w:lang w:eastAsia="ar-SA"/>
        </w:rPr>
        <w:t xml:space="preserve">  </w:t>
      </w:r>
      <w:r w:rsidRPr="00DE470B">
        <w:rPr>
          <w:lang w:val="sr-Cyrl-CS"/>
        </w:rPr>
        <w:t>за набавку</w:t>
      </w:r>
      <w:r w:rsidRPr="00DE470B">
        <w:rPr>
          <w:lang w:val="sr-Latn-CS"/>
        </w:rPr>
        <w:t xml:space="preserve"> </w:t>
      </w:r>
      <w:r w:rsidRPr="00DE470B">
        <w:t>н</w:t>
      </w:r>
      <w:r w:rsidRPr="00DE470B">
        <w:rPr>
          <w:lang w:val="sr-Cyrl-CS"/>
        </w:rPr>
        <w:t>а коју се не примењују одредбе Закона о јавним набавкама у складу са чл. 27. став 1. тачка 1) Закона о јавним набавкама („Службени гласник РС“ бр. 91/19</w:t>
      </w:r>
      <w:r w:rsidRPr="00DE470B">
        <w:t xml:space="preserve"> и 92/23</w:t>
      </w:r>
      <w:r w:rsidRPr="00DE470B">
        <w:rPr>
          <w:lang w:val="sr-Cyrl-CS"/>
        </w:rPr>
        <w:t xml:space="preserve">), </w:t>
      </w:r>
      <w:r w:rsidRPr="00DE470B">
        <w:rPr>
          <w:rFonts w:eastAsia="Times New Roman"/>
          <w:iCs/>
          <w:color w:val="000000"/>
          <w:kern w:val="1"/>
          <w:lang w:eastAsia="ar-SA"/>
        </w:rPr>
        <w:t xml:space="preserve">Наручиоца </w:t>
      </w:r>
      <w:r w:rsidRPr="00DE470B">
        <w:rPr>
          <w:rFonts w:eastAsia="Times New Roman"/>
          <w:iCs/>
          <w:color w:val="000000"/>
          <w:kern w:val="1"/>
          <w:lang w:val="sr-Cyrl-CS" w:eastAsia="ar-SA"/>
        </w:rPr>
        <w:t>Економског факултета у Крагујевцу.</w:t>
      </w:r>
      <w:r w:rsidRPr="00DE470B">
        <w:rPr>
          <w:rFonts w:eastAsia="Times New Roman"/>
          <w:iCs/>
          <w:color w:val="000000"/>
          <w:kern w:val="1"/>
          <w:lang w:eastAsia="ar-SA"/>
        </w:rPr>
        <w:t xml:space="preserve"> </w:t>
      </w:r>
    </w:p>
    <w:p w:rsidR="00B45968" w:rsidRPr="00DE470B" w:rsidRDefault="00B45968" w:rsidP="00B45968">
      <w:pPr>
        <w:ind w:left="1620"/>
        <w:jc w:val="center"/>
        <w:rPr>
          <w:bCs/>
          <w:lang w:val="sr-Cyrl-CS"/>
        </w:rPr>
      </w:pPr>
    </w:p>
    <w:p w:rsidR="00B45968" w:rsidRPr="00301377" w:rsidRDefault="00B45968" w:rsidP="00301377">
      <w:pPr>
        <w:pStyle w:val="ListParagraph"/>
        <w:numPr>
          <w:ilvl w:val="0"/>
          <w:numId w:val="7"/>
        </w:numPr>
        <w:suppressAutoHyphens/>
        <w:spacing w:line="100" w:lineRule="atLeast"/>
        <w:rPr>
          <w:rFonts w:eastAsia="Times New Roman"/>
          <w:b/>
          <w:bCs/>
          <w:iCs/>
          <w:color w:val="000000"/>
          <w:kern w:val="1"/>
          <w:lang w:eastAsia="ar-SA"/>
        </w:rPr>
      </w:pPr>
      <w:r w:rsidRPr="00301377">
        <w:rPr>
          <w:rFonts w:eastAsia="Times New Roman"/>
          <w:b/>
          <w:bCs/>
          <w:iCs/>
          <w:color w:val="000000"/>
          <w:kern w:val="1"/>
          <w:lang w:eastAsia="ar-SA"/>
        </w:rPr>
        <w:t>ОПШТИ ПОДАЦИ О ПОНУЂАЧУ</w:t>
      </w:r>
    </w:p>
    <w:p w:rsidR="00301377" w:rsidRPr="00301377" w:rsidRDefault="00301377" w:rsidP="00301377">
      <w:pPr>
        <w:pStyle w:val="ListParagraph"/>
        <w:suppressAutoHyphens/>
        <w:spacing w:line="100" w:lineRule="atLeast"/>
        <w:rPr>
          <w:rFonts w:eastAsia="Times New Roman"/>
          <w:b/>
          <w:bCs/>
          <w:iCs/>
          <w:color w:val="000000"/>
          <w:kern w:val="1"/>
          <w:lang w:val="sr-Cyrl-CS" w:eastAsia="ar-SA"/>
        </w:rPr>
      </w:pP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B45968" w:rsidRPr="00DE470B" w:rsidTr="00095A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968" w:rsidRPr="00DE470B" w:rsidRDefault="00B45968" w:rsidP="00095AE5">
            <w:pPr>
              <w:suppressAutoHyphens/>
              <w:spacing w:line="100" w:lineRule="atLeast"/>
              <w:jc w:val="both"/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</w:pPr>
            <w:r w:rsidRPr="00DE470B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Назив понуђача:</w:t>
            </w:r>
          </w:p>
          <w:p w:rsidR="00B45968" w:rsidRPr="00DE470B" w:rsidRDefault="00B45968" w:rsidP="00095AE5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8" w:rsidRPr="00DE470B" w:rsidRDefault="00B45968" w:rsidP="00095AE5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B45968" w:rsidRPr="00DE470B" w:rsidRDefault="00B45968" w:rsidP="00095AE5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  <w:p w:rsidR="00B45968" w:rsidRPr="00DE470B" w:rsidRDefault="00B45968" w:rsidP="00095AE5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B45968" w:rsidRPr="00DE470B" w:rsidTr="00095A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968" w:rsidRPr="00DE470B" w:rsidRDefault="00B45968" w:rsidP="00095AE5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DE470B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Адреса седишта:</w:t>
            </w:r>
          </w:p>
          <w:p w:rsidR="00B45968" w:rsidRPr="00DE470B" w:rsidRDefault="00B45968" w:rsidP="00095AE5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8" w:rsidRPr="00DE470B" w:rsidRDefault="00B45968" w:rsidP="00095AE5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B45968" w:rsidRPr="00DE470B" w:rsidRDefault="00B45968" w:rsidP="00095AE5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B45968" w:rsidRPr="00DE470B" w:rsidRDefault="00B45968" w:rsidP="00095AE5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B45968" w:rsidRPr="00DE470B" w:rsidTr="00095A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968" w:rsidRPr="00DE470B" w:rsidRDefault="00B45968" w:rsidP="00095AE5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DE470B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Матични број понуђача:</w:t>
            </w:r>
          </w:p>
          <w:p w:rsidR="00B45968" w:rsidRPr="00DE470B" w:rsidRDefault="00B45968" w:rsidP="00095AE5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8" w:rsidRPr="00DE470B" w:rsidRDefault="00B45968" w:rsidP="00095AE5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B45968" w:rsidRPr="00DE470B" w:rsidRDefault="00B45968" w:rsidP="00095AE5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B45968" w:rsidRPr="00DE470B" w:rsidTr="00095A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968" w:rsidRPr="00DE470B" w:rsidRDefault="00B45968" w:rsidP="00095AE5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E470B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B45968" w:rsidRPr="00DE470B" w:rsidRDefault="00B45968" w:rsidP="00095AE5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8" w:rsidRPr="00DE470B" w:rsidRDefault="00B45968" w:rsidP="00095AE5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B45968" w:rsidRPr="00DE470B" w:rsidTr="00095A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968" w:rsidRPr="00DE470B" w:rsidRDefault="00B45968" w:rsidP="00095AE5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DE470B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Име особе за контакт:</w:t>
            </w:r>
          </w:p>
          <w:p w:rsidR="00B45968" w:rsidRPr="00DE470B" w:rsidRDefault="00B45968" w:rsidP="00095AE5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8" w:rsidRPr="00DE470B" w:rsidRDefault="00B45968" w:rsidP="00095AE5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B45968" w:rsidRPr="00DE470B" w:rsidRDefault="00B45968" w:rsidP="00095AE5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B45968" w:rsidRPr="00DE470B" w:rsidRDefault="00B45968" w:rsidP="00095AE5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B45968" w:rsidRPr="00DE470B" w:rsidTr="00095A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968" w:rsidRPr="00DE470B" w:rsidRDefault="00B45968" w:rsidP="00095AE5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E470B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Електронска адреса  (</w:t>
            </w:r>
            <w:r w:rsidRPr="00DE470B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e</w:t>
            </w:r>
            <w:r w:rsidRPr="00DE470B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-</w:t>
            </w:r>
            <w:r w:rsidRPr="00DE470B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mail</w:t>
            </w:r>
            <w:r w:rsidRPr="00DE470B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):</w:t>
            </w:r>
          </w:p>
          <w:p w:rsidR="00B45968" w:rsidRPr="00DE470B" w:rsidRDefault="00B45968" w:rsidP="00095AE5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8" w:rsidRPr="00DE470B" w:rsidRDefault="00B45968" w:rsidP="00095AE5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B45968" w:rsidRPr="00DE470B" w:rsidTr="00095A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968" w:rsidRPr="00DE470B" w:rsidRDefault="00B45968" w:rsidP="00095AE5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DE470B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Телефон:</w:t>
            </w:r>
          </w:p>
          <w:p w:rsidR="00B45968" w:rsidRPr="00DE470B" w:rsidRDefault="00B45968" w:rsidP="00095AE5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8" w:rsidRPr="00DE470B" w:rsidRDefault="00B45968" w:rsidP="00095AE5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B45968" w:rsidRPr="00DE470B" w:rsidRDefault="00B45968" w:rsidP="00095AE5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B45968" w:rsidRPr="00DE470B" w:rsidRDefault="00B45968" w:rsidP="00095AE5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B45968" w:rsidRPr="00DE470B" w:rsidTr="00095A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968" w:rsidRPr="00DE470B" w:rsidRDefault="00B45968" w:rsidP="00095AE5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DE470B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Телефакс:</w:t>
            </w:r>
          </w:p>
          <w:p w:rsidR="00B45968" w:rsidRPr="00DE470B" w:rsidRDefault="00B45968" w:rsidP="00095AE5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8" w:rsidRPr="00DE470B" w:rsidRDefault="00B45968" w:rsidP="00095AE5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B45968" w:rsidRPr="00DE470B" w:rsidRDefault="00B45968" w:rsidP="00095AE5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B45968" w:rsidRPr="00DE470B" w:rsidRDefault="00B45968" w:rsidP="00095AE5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B45968" w:rsidRPr="00DE470B" w:rsidTr="00095A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968" w:rsidRPr="00DE470B" w:rsidRDefault="00B45968" w:rsidP="00095AE5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E470B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B45968" w:rsidRPr="00DE470B" w:rsidRDefault="00B45968" w:rsidP="00095AE5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8" w:rsidRPr="00DE470B" w:rsidRDefault="00B45968" w:rsidP="00095AE5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B45968" w:rsidRPr="00DE470B" w:rsidRDefault="00B45968" w:rsidP="00095AE5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B45968" w:rsidRPr="00DE470B" w:rsidRDefault="00B45968" w:rsidP="00095AE5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B45968" w:rsidRPr="00DE470B" w:rsidTr="00095A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968" w:rsidRPr="00DE470B" w:rsidRDefault="00B45968" w:rsidP="00095AE5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E470B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968" w:rsidRPr="00DE470B" w:rsidRDefault="00B45968" w:rsidP="00095AE5">
            <w:pPr>
              <w:suppressAutoHyphens/>
              <w:snapToGrid w:val="0"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B45968" w:rsidRPr="00DE470B" w:rsidRDefault="00B45968" w:rsidP="00095AE5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B45968" w:rsidRPr="00DE470B" w:rsidRDefault="00B45968" w:rsidP="00095AE5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B45968" w:rsidRPr="00DE470B" w:rsidRDefault="00B45968" w:rsidP="00B45968">
      <w:pPr>
        <w:pStyle w:val="Default"/>
        <w:jc w:val="both"/>
        <w:rPr>
          <w:b/>
        </w:rPr>
      </w:pPr>
    </w:p>
    <w:p w:rsidR="00023D83" w:rsidRPr="00DE470B" w:rsidRDefault="00023D83">
      <w:pPr>
        <w:spacing w:after="200" w:line="276" w:lineRule="auto"/>
        <w:rPr>
          <w:b/>
          <w:lang w:val="sr-Cyrl-CS"/>
        </w:rPr>
      </w:pPr>
      <w:r w:rsidRPr="00DE470B">
        <w:rPr>
          <w:b/>
          <w:lang w:val="sr-Cyrl-CS"/>
        </w:rPr>
        <w:br w:type="page"/>
      </w:r>
    </w:p>
    <w:p w:rsidR="002002AF" w:rsidRPr="00DE470B" w:rsidRDefault="00B45968" w:rsidP="00023D83">
      <w:pPr>
        <w:pStyle w:val="ListParagraph"/>
        <w:contextualSpacing/>
        <w:jc w:val="center"/>
        <w:rPr>
          <w:b/>
          <w:lang w:val="sr-Cyrl-CS"/>
        </w:rPr>
      </w:pPr>
      <w:r w:rsidRPr="00DE470B">
        <w:rPr>
          <w:b/>
          <w:lang w:val="sr-Cyrl-CS"/>
        </w:rPr>
        <w:lastRenderedPageBreak/>
        <w:t xml:space="preserve">2) </w:t>
      </w:r>
      <w:r w:rsidR="00301377">
        <w:rPr>
          <w:b/>
        </w:rPr>
        <w:t xml:space="preserve">ТЕХНИЧКЕ КАРАКТЕРИСТИКЕ, СПЕЦИФИКАЦИЈА И СТРУКТУРА ЦЕНЕ, ЦЕНА, ОПИС, КВАЛИТЕТ И КОЛИЧИНА </w:t>
      </w:r>
    </w:p>
    <w:p w:rsidR="00023D83" w:rsidRPr="00DE470B" w:rsidRDefault="00023D83" w:rsidP="002002AF">
      <w:pPr>
        <w:pStyle w:val="ListParagraph"/>
        <w:contextualSpacing/>
        <w:jc w:val="center"/>
        <w:rPr>
          <w:lang w:val="sr-Cyrl-CS"/>
        </w:rPr>
      </w:pPr>
    </w:p>
    <w:tbl>
      <w:tblPr>
        <w:tblW w:w="5000" w:type="pct"/>
        <w:tblLayout w:type="fixed"/>
        <w:tblLook w:val="0000"/>
      </w:tblPr>
      <w:tblGrid>
        <w:gridCol w:w="740"/>
        <w:gridCol w:w="3329"/>
        <w:gridCol w:w="898"/>
        <w:gridCol w:w="1440"/>
        <w:gridCol w:w="1442"/>
        <w:gridCol w:w="1394"/>
      </w:tblGrid>
      <w:tr w:rsidR="00563FEB" w:rsidRPr="00DE470B" w:rsidTr="00563FEB">
        <w:trPr>
          <w:trHeight w:val="953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  <w:rPr>
                <w:b/>
              </w:rPr>
            </w:pPr>
          </w:p>
          <w:p w:rsidR="00563FEB" w:rsidRPr="00DE470B" w:rsidRDefault="00563FEB" w:rsidP="00035CD3">
            <w:pPr>
              <w:snapToGrid w:val="0"/>
              <w:jc w:val="center"/>
              <w:rPr>
                <w:b/>
              </w:rPr>
            </w:pPr>
            <w:r w:rsidRPr="00DE470B">
              <w:rPr>
                <w:b/>
              </w:rPr>
              <w:t>Ред.бр.</w:t>
            </w:r>
          </w:p>
          <w:p w:rsidR="00563FEB" w:rsidRPr="00DE470B" w:rsidRDefault="00563FEB" w:rsidP="00035CD3">
            <w:pPr>
              <w:jc w:val="center"/>
            </w:pPr>
          </w:p>
        </w:tc>
        <w:tc>
          <w:tcPr>
            <w:tcW w:w="18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:rsidR="00563FEB" w:rsidRPr="00DE470B" w:rsidRDefault="00563FEB" w:rsidP="00035CD3">
            <w:pPr>
              <w:jc w:val="center"/>
              <w:rPr>
                <w:b/>
                <w:bCs/>
              </w:rPr>
            </w:pPr>
            <w:r w:rsidRPr="00DE470B">
              <w:rPr>
                <w:b/>
              </w:rPr>
              <w:t>Назив и опис ставке</w:t>
            </w:r>
            <w:r w:rsidRPr="00DE470B">
              <w:rPr>
                <w:b/>
                <w:bCs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jc w:val="center"/>
              <w:rPr>
                <w:b/>
              </w:rPr>
            </w:pPr>
          </w:p>
          <w:p w:rsidR="00563FEB" w:rsidRPr="00DE470B" w:rsidRDefault="00563FEB" w:rsidP="00035CD3">
            <w:pPr>
              <w:jc w:val="center"/>
              <w:rPr>
                <w:b/>
                <w:bCs/>
                <w:lang w:val="sr-Cyrl-CS"/>
              </w:rPr>
            </w:pPr>
            <w:r w:rsidRPr="00DE470B">
              <w:rPr>
                <w:b/>
              </w:rPr>
              <w:t>Количина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836017">
            <w:pPr>
              <w:snapToGrid w:val="0"/>
              <w:rPr>
                <w:lang w:val="sr-Cyrl-CS"/>
              </w:rPr>
            </w:pPr>
          </w:p>
          <w:p w:rsidR="00563FEB" w:rsidRPr="00DE470B" w:rsidRDefault="00563FEB" w:rsidP="00836017">
            <w:r w:rsidRPr="00DE470B">
              <w:rPr>
                <w:b/>
              </w:rPr>
              <w:t xml:space="preserve">Назив произвођача и Модел 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563FEB">
            <w:pPr>
              <w:jc w:val="center"/>
              <w:rPr>
                <w:b/>
              </w:rPr>
            </w:pPr>
            <w:r w:rsidRPr="00DE470B">
              <w:rPr>
                <w:b/>
              </w:rPr>
              <w:t>Цена по јединици без</w:t>
            </w:r>
          </w:p>
          <w:p w:rsidR="00563FEB" w:rsidRPr="00DE470B" w:rsidRDefault="00563FEB" w:rsidP="00563FEB">
            <w:pPr>
              <w:jc w:val="center"/>
            </w:pPr>
            <w:r w:rsidRPr="00DE470B">
              <w:rPr>
                <w:b/>
              </w:rPr>
              <w:t>ПДВ-a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FEB" w:rsidRPr="00DE470B" w:rsidRDefault="00EF1E30" w:rsidP="00035CD3">
            <w:pPr>
              <w:jc w:val="center"/>
              <w:rPr>
                <w:b/>
              </w:rPr>
            </w:pPr>
            <w:r w:rsidRPr="00DE470B">
              <w:rPr>
                <w:b/>
              </w:rPr>
              <w:t xml:space="preserve">Укупна </w:t>
            </w:r>
            <w:r w:rsidR="00563FEB" w:rsidRPr="00DE470B">
              <w:rPr>
                <w:b/>
              </w:rPr>
              <w:t xml:space="preserve">Цена без </w:t>
            </w:r>
          </w:p>
          <w:p w:rsidR="00563FEB" w:rsidRPr="00DE470B" w:rsidRDefault="00563FEB" w:rsidP="00035CD3">
            <w:pPr>
              <w:snapToGrid w:val="0"/>
              <w:jc w:val="center"/>
              <w:rPr>
                <w:lang w:val="sr-Cyrl-CS"/>
              </w:rPr>
            </w:pPr>
            <w:r w:rsidRPr="00DE470B">
              <w:rPr>
                <w:b/>
              </w:rPr>
              <w:t>ПДВ-a</w:t>
            </w:r>
          </w:p>
        </w:tc>
      </w:tr>
      <w:tr w:rsidR="00563FEB" w:rsidRPr="00DE470B" w:rsidTr="00563FEB">
        <w:trPr>
          <w:trHeight w:val="800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  <w:rPr>
                <w:lang w:val="sr-Cyrl-CS"/>
              </w:rPr>
            </w:pPr>
            <w:r w:rsidRPr="00DE470B">
              <w:t>1</w:t>
            </w:r>
            <w:r w:rsidRPr="00DE470B">
              <w:rPr>
                <w:lang w:val="sr-Cyrl-CS"/>
              </w:rPr>
              <w:t>.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836017">
            <w:pPr>
              <w:pStyle w:val="Heading1"/>
              <w:shd w:val="clear" w:color="auto" w:fill="FFFFFF"/>
              <w:spacing w:before="0" w:beforeAutospacing="0" w:after="0" w:afterAutospacing="0"/>
              <w:ind w:firstLine="34"/>
              <w:rPr>
                <w:b w:val="0"/>
                <w:bCs w:val="0"/>
                <w:sz w:val="24"/>
                <w:szCs w:val="24"/>
              </w:rPr>
            </w:pPr>
            <w:r w:rsidRPr="00DE470B">
              <w:rPr>
                <w:b w:val="0"/>
                <w:bCs w:val="0"/>
                <w:sz w:val="24"/>
                <w:szCs w:val="24"/>
              </w:rPr>
              <w:t>Fuse akumulatorska brushless ugaona brusilica VIllager</w:t>
            </w:r>
            <w:r w:rsidRPr="00DE470B">
              <w:rPr>
                <w:sz w:val="24"/>
                <w:szCs w:val="24"/>
              </w:rPr>
              <w:t xml:space="preserve"> </w:t>
            </w:r>
            <w:r w:rsidRPr="00DE470B">
              <w:rPr>
                <w:b w:val="0"/>
                <w:bCs w:val="0"/>
                <w:sz w:val="24"/>
                <w:szCs w:val="24"/>
              </w:rPr>
              <w:t>VLP 4420 „или одговарајуће“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DE470B">
              <w:rPr>
                <w:b/>
                <w:bCs/>
                <w:lang w:val="sr-Cyrl-CS"/>
              </w:rPr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  <w:r w:rsidRPr="00DE470B">
              <w:t xml:space="preserve"> 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563FEB">
            <w:pPr>
              <w:snapToGrid w:val="0"/>
              <w:jc w:val="center"/>
            </w:pPr>
          </w:p>
        </w:tc>
        <w:tc>
          <w:tcPr>
            <w:tcW w:w="755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  <w:r w:rsidRPr="00DE470B">
              <w:t xml:space="preserve"> </w:t>
            </w:r>
          </w:p>
        </w:tc>
      </w:tr>
      <w:tr w:rsidR="00563FEB" w:rsidRPr="00DE470B" w:rsidTr="00563FEB">
        <w:trPr>
          <w:trHeight w:val="710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  <w:r w:rsidRPr="00DE470B">
              <w:t>2.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87"/>
            </w:tblGrid>
            <w:tr w:rsidR="00563FEB" w:rsidRPr="00DE470B" w:rsidTr="00B45968">
              <w:trPr>
                <w:trHeight w:val="266"/>
              </w:trPr>
              <w:tc>
                <w:tcPr>
                  <w:tcW w:w="4287" w:type="dxa"/>
                </w:tcPr>
                <w:p w:rsidR="00563FEB" w:rsidRPr="00DE470B" w:rsidRDefault="00563FEB" w:rsidP="00836017">
                  <w:pPr>
                    <w:pStyle w:val="Default"/>
                    <w:rPr>
                      <w:color w:val="auto"/>
                    </w:rPr>
                  </w:pPr>
                  <w:r w:rsidRPr="00DE470B">
                    <w:rPr>
                      <w:color w:val="auto"/>
                    </w:rPr>
                    <w:t>FUSE akumulatorska brushless udarna bušilica Villager  VLP 5121 „или одговарајуће“</w:t>
                  </w:r>
                </w:p>
              </w:tc>
            </w:tr>
          </w:tbl>
          <w:p w:rsidR="00563FEB" w:rsidRPr="00DE470B" w:rsidRDefault="00563FEB" w:rsidP="00836017">
            <w:pPr>
              <w:ind w:firstLine="34"/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DE470B">
              <w:rPr>
                <w:b/>
                <w:bCs/>
                <w:lang w:val="sr-Cyrl-CS"/>
              </w:rPr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</w:p>
        </w:tc>
        <w:tc>
          <w:tcPr>
            <w:tcW w:w="755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</w:p>
        </w:tc>
      </w:tr>
      <w:tr w:rsidR="00563FEB" w:rsidRPr="00DE470B" w:rsidTr="00563FEB">
        <w:trPr>
          <w:trHeight w:val="377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  <w:r w:rsidRPr="00DE470B">
              <w:t>3.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836017">
            <w:pPr>
              <w:shd w:val="clear" w:color="auto" w:fill="FFFFFF"/>
              <w:ind w:firstLine="34"/>
              <w:outlineLvl w:val="0"/>
              <w:rPr>
                <w:rFonts w:eastAsia="Times New Roman"/>
                <w:kern w:val="36"/>
              </w:rPr>
            </w:pPr>
            <w:r w:rsidRPr="00DE470B">
              <w:rPr>
                <w:rFonts w:eastAsia="Times New Roman"/>
                <w:kern w:val="36"/>
              </w:rPr>
              <w:t xml:space="preserve">FUSE 18V brzi punjač 4,5A za poziciju 1., i 2.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DE470B">
              <w:rPr>
                <w:b/>
                <w:bCs/>
                <w:lang w:val="sr-Cyrl-CS"/>
              </w:rPr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</w:p>
        </w:tc>
        <w:tc>
          <w:tcPr>
            <w:tcW w:w="755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</w:p>
        </w:tc>
      </w:tr>
      <w:tr w:rsidR="00563FEB" w:rsidRPr="00DE470B" w:rsidTr="00563FEB">
        <w:trPr>
          <w:trHeight w:val="377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  <w:r w:rsidRPr="00DE470B">
              <w:t>4.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836017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DE470B">
              <w:rPr>
                <w:b w:val="0"/>
                <w:bCs w:val="0"/>
                <w:sz w:val="24"/>
                <w:szCs w:val="24"/>
              </w:rPr>
              <w:t xml:space="preserve"> Fuse baterija 18V 2.0Ah za poziciju 1., i 2.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  <w:rPr>
                <w:b/>
                <w:bCs/>
              </w:rPr>
            </w:pPr>
            <w:r w:rsidRPr="00DE470B">
              <w:rPr>
                <w:b/>
                <w:bCs/>
              </w:rPr>
              <w:t>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</w:p>
        </w:tc>
        <w:tc>
          <w:tcPr>
            <w:tcW w:w="755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</w:p>
        </w:tc>
      </w:tr>
      <w:tr w:rsidR="00563FEB" w:rsidRPr="00DE470B" w:rsidTr="00563FEB">
        <w:trPr>
          <w:trHeight w:val="530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  <w:r w:rsidRPr="00DE470B">
              <w:t>5.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712"/>
            </w:tblGrid>
            <w:tr w:rsidR="00563FEB" w:rsidRPr="00DE470B" w:rsidTr="00B45968">
              <w:trPr>
                <w:trHeight w:val="266"/>
              </w:trPr>
              <w:tc>
                <w:tcPr>
                  <w:tcW w:w="4712" w:type="dxa"/>
                </w:tcPr>
                <w:p w:rsidR="00563FEB" w:rsidRPr="00DE470B" w:rsidRDefault="00563FEB" w:rsidP="00836017">
                  <w:pPr>
                    <w:pStyle w:val="Heading1"/>
                    <w:shd w:val="clear" w:color="auto" w:fill="FFFFFF"/>
                    <w:spacing w:before="0" w:beforeAutospacing="0" w:after="0" w:afterAutospacing="0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DE470B">
                    <w:rPr>
                      <w:b w:val="0"/>
                      <w:bCs w:val="0"/>
                      <w:sz w:val="24"/>
                      <w:szCs w:val="24"/>
                    </w:rPr>
                    <w:t>Fuse baterija 18V 4.0Ah</w:t>
                  </w:r>
                </w:p>
              </w:tc>
            </w:tr>
          </w:tbl>
          <w:p w:rsidR="00563FEB" w:rsidRPr="00DE470B" w:rsidRDefault="00563FEB" w:rsidP="00836017">
            <w:pPr>
              <w:ind w:firstLine="34"/>
            </w:pPr>
            <w:r w:rsidRPr="00DE470B">
              <w:t>za poziciju 1., i 2.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DE470B">
              <w:rPr>
                <w:b/>
                <w:bCs/>
                <w:lang w:val="sr-Cyrl-CS"/>
              </w:rPr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</w:p>
        </w:tc>
        <w:tc>
          <w:tcPr>
            <w:tcW w:w="755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</w:p>
        </w:tc>
      </w:tr>
      <w:tr w:rsidR="00563FEB" w:rsidRPr="00DE470B" w:rsidTr="00563FEB">
        <w:trPr>
          <w:trHeight w:val="620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  <w:r w:rsidRPr="00DE470B">
              <w:t>6.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B45968">
            <w:pPr>
              <w:ind w:firstLine="34"/>
            </w:pPr>
            <w:r w:rsidRPr="00DE470B">
              <w:t>Vibraciona bušilicasa dve brzine Villager VLP212 „или одговарајуће“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DE470B">
              <w:rPr>
                <w:b/>
                <w:bCs/>
                <w:lang w:val="sr-Cyrl-CS"/>
              </w:rPr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</w:p>
        </w:tc>
        <w:tc>
          <w:tcPr>
            <w:tcW w:w="755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</w:p>
        </w:tc>
      </w:tr>
      <w:tr w:rsidR="00563FEB" w:rsidRPr="00DE470B" w:rsidTr="00563FEB">
        <w:trPr>
          <w:trHeight w:val="620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  <w:r w:rsidRPr="00DE470B">
              <w:t>7.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712"/>
            </w:tblGrid>
            <w:tr w:rsidR="00563FEB" w:rsidRPr="00DE470B" w:rsidTr="00B45968">
              <w:trPr>
                <w:trHeight w:val="266"/>
              </w:trPr>
              <w:tc>
                <w:tcPr>
                  <w:tcW w:w="4712" w:type="dxa"/>
                </w:tcPr>
                <w:p w:rsidR="00563FEB" w:rsidRPr="00DE470B" w:rsidRDefault="00563FEB" w:rsidP="00836017">
                  <w:pPr>
                    <w:pStyle w:val="Default"/>
                    <w:ind w:firstLine="34"/>
                    <w:rPr>
                      <w:color w:val="auto"/>
                    </w:rPr>
                  </w:pPr>
                  <w:r w:rsidRPr="00DE470B">
                    <w:rPr>
                      <w:color w:val="auto"/>
                    </w:rPr>
                    <w:t xml:space="preserve">Električna ubodna testera 710w VIllager VLP </w:t>
                  </w:r>
                  <w:r w:rsidRPr="00DE470B">
                    <w:t>VLP</w:t>
                  </w:r>
                  <w:r w:rsidRPr="00DE470B">
                    <w:rPr>
                      <w:color w:val="auto"/>
                    </w:rPr>
                    <w:t xml:space="preserve"> 1117 „или одговарајуће“</w:t>
                  </w:r>
                </w:p>
              </w:tc>
            </w:tr>
          </w:tbl>
          <w:p w:rsidR="00563FEB" w:rsidRPr="00DE470B" w:rsidRDefault="00563FEB" w:rsidP="00836017">
            <w:pPr>
              <w:ind w:firstLine="34"/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DE470B">
              <w:rPr>
                <w:b/>
                <w:bCs/>
                <w:lang w:val="sr-Cyrl-CS"/>
              </w:rPr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</w:p>
        </w:tc>
        <w:tc>
          <w:tcPr>
            <w:tcW w:w="755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</w:p>
        </w:tc>
      </w:tr>
      <w:tr w:rsidR="00563FEB" w:rsidRPr="00DE470B" w:rsidTr="00563FEB">
        <w:trPr>
          <w:trHeight w:val="512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  <w:r w:rsidRPr="00DE470B">
              <w:t>8.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B45968">
            <w:pPr>
              <w:ind w:firstLine="34"/>
            </w:pPr>
            <w:r w:rsidRPr="00DE470B">
              <w:t>Čekić električni Villager VLP 311 „или одговарајуће“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DE470B">
              <w:rPr>
                <w:b/>
                <w:bCs/>
                <w:lang w:val="sr-Cyrl-CS"/>
              </w:rPr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</w:p>
        </w:tc>
        <w:tc>
          <w:tcPr>
            <w:tcW w:w="755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FEB" w:rsidRPr="00DE470B" w:rsidRDefault="00563FEB" w:rsidP="00035CD3">
            <w:pPr>
              <w:snapToGrid w:val="0"/>
              <w:jc w:val="center"/>
            </w:pPr>
          </w:p>
        </w:tc>
      </w:tr>
      <w:tr w:rsidR="00035CD3" w:rsidRPr="00DE470B" w:rsidTr="00563FEB">
        <w:trPr>
          <w:trHeight w:val="491"/>
        </w:trPr>
        <w:tc>
          <w:tcPr>
            <w:tcW w:w="4245" w:type="pct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CD3" w:rsidRPr="00DE470B" w:rsidRDefault="00035CD3" w:rsidP="00035CD3">
            <w:pPr>
              <w:snapToGrid w:val="0"/>
              <w:jc w:val="center"/>
              <w:rPr>
                <w:b/>
              </w:rPr>
            </w:pPr>
            <w:r w:rsidRPr="00DE470B">
              <w:rPr>
                <w:b/>
                <w:lang w:val="sr-Cyrl-CS"/>
              </w:rPr>
              <w:t>Укупно без ПДВ-а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712"/>
            </w:tblGrid>
            <w:tr w:rsidR="00035CD3" w:rsidRPr="00DE470B" w:rsidTr="00B45968">
              <w:trPr>
                <w:trHeight w:val="266"/>
              </w:trPr>
              <w:tc>
                <w:tcPr>
                  <w:tcW w:w="4712" w:type="dxa"/>
                </w:tcPr>
                <w:p w:rsidR="00035CD3" w:rsidRPr="00DE470B" w:rsidRDefault="00035CD3" w:rsidP="00035CD3">
                  <w:pPr>
                    <w:pStyle w:val="Default"/>
                    <w:ind w:firstLine="34"/>
                    <w:rPr>
                      <w:color w:val="auto"/>
                    </w:rPr>
                  </w:pPr>
                </w:p>
              </w:tc>
            </w:tr>
          </w:tbl>
          <w:p w:rsidR="00035CD3" w:rsidRPr="00DE470B" w:rsidRDefault="00035CD3" w:rsidP="00035CD3">
            <w:pPr>
              <w:ind w:firstLine="34"/>
            </w:pPr>
          </w:p>
        </w:tc>
      </w:tr>
      <w:tr w:rsidR="00035CD3" w:rsidRPr="00DE470B" w:rsidTr="00563FEB">
        <w:trPr>
          <w:trHeight w:val="491"/>
        </w:trPr>
        <w:tc>
          <w:tcPr>
            <w:tcW w:w="4245" w:type="pct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CD3" w:rsidRPr="00DE470B" w:rsidRDefault="00035CD3" w:rsidP="00035CD3">
            <w:pPr>
              <w:snapToGrid w:val="0"/>
              <w:ind w:left="176" w:hanging="176"/>
              <w:jc w:val="center"/>
              <w:rPr>
                <w:b/>
                <w:lang w:val="sr-Cyrl-CS"/>
              </w:rPr>
            </w:pPr>
            <w:r w:rsidRPr="00DE470B">
              <w:rPr>
                <w:b/>
                <w:lang w:val="sr-Cyrl-CS"/>
              </w:rPr>
              <w:t>Износ ПДВ-а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CD3" w:rsidRPr="00DE470B" w:rsidRDefault="00035CD3" w:rsidP="00035CD3">
            <w:pPr>
              <w:ind w:firstLine="34"/>
            </w:pPr>
          </w:p>
        </w:tc>
      </w:tr>
      <w:tr w:rsidR="00035CD3" w:rsidRPr="00DE470B" w:rsidTr="00563FEB">
        <w:trPr>
          <w:trHeight w:val="457"/>
        </w:trPr>
        <w:tc>
          <w:tcPr>
            <w:tcW w:w="4245" w:type="pct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CD3" w:rsidRPr="00DE470B" w:rsidRDefault="00035CD3" w:rsidP="00035CD3">
            <w:pPr>
              <w:snapToGrid w:val="0"/>
              <w:jc w:val="center"/>
              <w:rPr>
                <w:b/>
                <w:lang w:val="sr-Cyrl-CS"/>
              </w:rPr>
            </w:pPr>
            <w:r w:rsidRPr="00DE470B">
              <w:rPr>
                <w:b/>
                <w:lang w:val="sr-Cyrl-CS"/>
              </w:rPr>
              <w:t>Укупно са ПДВ-ом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CD3" w:rsidRPr="00DE470B" w:rsidRDefault="00035CD3" w:rsidP="00035CD3">
            <w:pPr>
              <w:snapToGrid w:val="0"/>
            </w:pPr>
          </w:p>
        </w:tc>
      </w:tr>
    </w:tbl>
    <w:p w:rsidR="002002AF" w:rsidRPr="00DE470B" w:rsidRDefault="002002AF" w:rsidP="002002AF">
      <w:pPr>
        <w:spacing w:after="200" w:line="276" w:lineRule="auto"/>
        <w:rPr>
          <w:b/>
        </w:rPr>
      </w:pPr>
    </w:p>
    <w:p w:rsidR="002002AF" w:rsidRPr="00DE470B" w:rsidRDefault="002002AF" w:rsidP="00B45968">
      <w:pPr>
        <w:spacing w:after="200" w:line="276" w:lineRule="auto"/>
        <w:rPr>
          <w:b/>
        </w:rPr>
      </w:pPr>
      <w:r w:rsidRPr="00DE470B">
        <w:rPr>
          <w:b/>
        </w:rPr>
        <w:t>*понуђач је у систему ПДВ-а:                ДА              НЕ                            - заокружити</w:t>
      </w:r>
    </w:p>
    <w:p w:rsidR="00023D83" w:rsidRPr="00DE470B" w:rsidRDefault="00023D83" w:rsidP="00B45968">
      <w:pPr>
        <w:snapToGrid w:val="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9"/>
        <w:gridCol w:w="4254"/>
      </w:tblGrid>
      <w:tr w:rsidR="002002AF" w:rsidRPr="00DE470B" w:rsidTr="00B45968">
        <w:tc>
          <w:tcPr>
            <w:tcW w:w="2699" w:type="pct"/>
            <w:tcBorders>
              <w:top w:val="single" w:sz="4" w:space="0" w:color="auto"/>
            </w:tcBorders>
          </w:tcPr>
          <w:p w:rsidR="002002AF" w:rsidRPr="00DE470B" w:rsidRDefault="002002AF" w:rsidP="00035CD3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w w:val="103"/>
              </w:rPr>
            </w:pPr>
            <w:r w:rsidRPr="00DE470B">
              <w:t>Рок</w:t>
            </w:r>
            <w:r w:rsidRPr="00DE470B">
              <w:rPr>
                <w:lang w:val="sr-Cyrl-CS"/>
              </w:rPr>
              <w:t xml:space="preserve"> </w:t>
            </w:r>
            <w:r w:rsidRPr="00DE470B">
              <w:rPr>
                <w:w w:val="103"/>
              </w:rPr>
              <w:t>испоруке</w:t>
            </w:r>
          </w:p>
          <w:p w:rsidR="002002AF" w:rsidRPr="00DE470B" w:rsidRDefault="002002AF" w:rsidP="00035CD3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i/>
                <w:w w:val="103"/>
                <w:lang w:val="sr-Cyrl-CS"/>
              </w:rPr>
            </w:pPr>
            <w:r w:rsidRPr="00DE470B">
              <w:rPr>
                <w:i/>
              </w:rPr>
              <w:t>(не</w:t>
            </w:r>
            <w:r w:rsidRPr="00DE470B">
              <w:rPr>
                <w:i/>
                <w:lang w:val="sr-Cyrl-CS"/>
              </w:rPr>
              <w:t xml:space="preserve"> може да буде дужи од </w:t>
            </w:r>
            <w:r w:rsidRPr="00DE470B">
              <w:rPr>
                <w:i/>
              </w:rPr>
              <w:t>15</w:t>
            </w:r>
            <w:r w:rsidR="00836017" w:rsidRPr="00DE470B">
              <w:rPr>
                <w:i/>
                <w:lang w:val="sr-Cyrl-CS"/>
              </w:rPr>
              <w:t xml:space="preserve"> календарских дана од захтева Н</w:t>
            </w:r>
            <w:r w:rsidRPr="00DE470B">
              <w:rPr>
                <w:i/>
                <w:lang w:val="sr-Cyrl-CS"/>
              </w:rPr>
              <w:t>аручиоца)</w:t>
            </w:r>
          </w:p>
        </w:tc>
        <w:tc>
          <w:tcPr>
            <w:tcW w:w="2301" w:type="pct"/>
            <w:tcBorders>
              <w:top w:val="single" w:sz="4" w:space="0" w:color="auto"/>
            </w:tcBorders>
          </w:tcPr>
          <w:p w:rsidR="002002AF" w:rsidRPr="00DE470B" w:rsidRDefault="002002AF" w:rsidP="00035CD3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lang w:val="sr-Cyrl-CS"/>
              </w:rPr>
            </w:pPr>
          </w:p>
          <w:p w:rsidR="002002AF" w:rsidRPr="00DE470B" w:rsidRDefault="002002AF" w:rsidP="00035CD3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lang w:val="sr-Cyrl-CS"/>
              </w:rPr>
            </w:pPr>
            <w:r w:rsidRPr="00DE470B">
              <w:rPr>
                <w:lang w:val="sr-Cyrl-CS"/>
              </w:rPr>
              <w:t>_________ дана</w:t>
            </w:r>
          </w:p>
        </w:tc>
      </w:tr>
      <w:tr w:rsidR="00F95027" w:rsidRPr="00DE470B" w:rsidTr="00B45968">
        <w:tc>
          <w:tcPr>
            <w:tcW w:w="2699" w:type="pct"/>
            <w:tcBorders>
              <w:top w:val="single" w:sz="4" w:space="0" w:color="auto"/>
            </w:tcBorders>
          </w:tcPr>
          <w:p w:rsidR="00F95027" w:rsidRPr="00DE470B" w:rsidRDefault="00836017" w:rsidP="00836017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</w:pPr>
            <w:r w:rsidRPr="00DE470B">
              <w:t xml:space="preserve">Гарантни рок </w:t>
            </w:r>
            <w:r w:rsidRPr="00DE470B">
              <w:rPr>
                <w:i/>
              </w:rPr>
              <w:t>(минимално 24 месеца</w:t>
            </w:r>
            <w:r w:rsidRPr="00DE470B">
              <w:rPr>
                <w:i/>
                <w:lang w:val="sr-Cyrl-CS"/>
              </w:rPr>
              <w:t>)</w:t>
            </w:r>
          </w:p>
        </w:tc>
        <w:tc>
          <w:tcPr>
            <w:tcW w:w="2301" w:type="pct"/>
            <w:tcBorders>
              <w:top w:val="single" w:sz="4" w:space="0" w:color="auto"/>
            </w:tcBorders>
          </w:tcPr>
          <w:p w:rsidR="00F95027" w:rsidRPr="00DE470B" w:rsidRDefault="00836017" w:rsidP="00836017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lang w:val="sr-Cyrl-CS"/>
              </w:rPr>
            </w:pPr>
            <w:r w:rsidRPr="00DE470B">
              <w:rPr>
                <w:lang w:val="sr-Cyrl-CS"/>
              </w:rPr>
              <w:t>_________ месеци</w:t>
            </w:r>
          </w:p>
        </w:tc>
      </w:tr>
      <w:tr w:rsidR="002002AF" w:rsidRPr="00DE470B" w:rsidTr="00B45968">
        <w:tc>
          <w:tcPr>
            <w:tcW w:w="2699" w:type="pct"/>
            <w:vAlign w:val="center"/>
          </w:tcPr>
          <w:p w:rsidR="002002AF" w:rsidRPr="00DE470B" w:rsidRDefault="00836017" w:rsidP="00132309">
            <w:pPr>
              <w:suppressAutoHyphens/>
              <w:rPr>
                <w:lang w:val="sr-Cyrl-CS"/>
              </w:rPr>
            </w:pPr>
            <w:r w:rsidRPr="00DE470B">
              <w:rPr>
                <w:lang w:val="sr-Cyrl-CS"/>
              </w:rPr>
              <w:t xml:space="preserve"> </w:t>
            </w:r>
            <w:r w:rsidR="002002AF" w:rsidRPr="00DE470B">
              <w:rPr>
                <w:lang w:val="sr-Cyrl-CS"/>
              </w:rPr>
              <w:t xml:space="preserve">Рок </w:t>
            </w:r>
            <w:r w:rsidRPr="00DE470B">
              <w:rPr>
                <w:lang w:val="sr-Cyrl-CS"/>
              </w:rPr>
              <w:t>важења понуде</w:t>
            </w:r>
            <w:r w:rsidR="00B45968" w:rsidRPr="00DE470B">
              <w:rPr>
                <w:lang w:val="sr-Cyrl-CS"/>
              </w:rPr>
              <w:t xml:space="preserve"> </w:t>
            </w:r>
            <w:r w:rsidR="00B45968" w:rsidRPr="00DE470B">
              <w:rPr>
                <w:i/>
              </w:rPr>
              <w:t xml:space="preserve">(минимално </w:t>
            </w:r>
            <w:r w:rsidR="00023D83" w:rsidRPr="00DE470B">
              <w:rPr>
                <w:i/>
              </w:rPr>
              <w:t>15</w:t>
            </w:r>
            <w:r w:rsidR="00B45968" w:rsidRPr="00DE470B">
              <w:rPr>
                <w:i/>
              </w:rPr>
              <w:t xml:space="preserve"> </w:t>
            </w:r>
            <w:r w:rsidR="00023D83" w:rsidRPr="00DE470B">
              <w:rPr>
                <w:i/>
              </w:rPr>
              <w:t>дана од отварања понуда</w:t>
            </w:r>
            <w:r w:rsidR="00B45968" w:rsidRPr="00DE470B">
              <w:rPr>
                <w:i/>
                <w:lang w:val="sr-Cyrl-CS"/>
              </w:rPr>
              <w:t>)</w:t>
            </w:r>
          </w:p>
        </w:tc>
        <w:tc>
          <w:tcPr>
            <w:tcW w:w="2301" w:type="pct"/>
            <w:vAlign w:val="center"/>
          </w:tcPr>
          <w:p w:rsidR="002002AF" w:rsidRPr="00DE470B" w:rsidRDefault="002002AF" w:rsidP="00035CD3">
            <w:pPr>
              <w:suppressAutoHyphens/>
              <w:jc w:val="right"/>
              <w:rPr>
                <w:lang w:val="sr-Cyrl-CS"/>
              </w:rPr>
            </w:pPr>
          </w:p>
          <w:p w:rsidR="002002AF" w:rsidRPr="00DE470B" w:rsidRDefault="002002AF" w:rsidP="00035CD3">
            <w:pPr>
              <w:suppressAutoHyphens/>
              <w:jc w:val="right"/>
              <w:rPr>
                <w:lang w:val="sr-Cyrl-CS"/>
              </w:rPr>
            </w:pPr>
            <w:r w:rsidRPr="00DE470B">
              <w:rPr>
                <w:lang w:val="sr-Cyrl-CS"/>
              </w:rPr>
              <w:t>__________ дана</w:t>
            </w:r>
          </w:p>
        </w:tc>
      </w:tr>
    </w:tbl>
    <w:p w:rsidR="002002AF" w:rsidRPr="00DE470B" w:rsidRDefault="002002AF" w:rsidP="00301377">
      <w:pPr>
        <w:jc w:val="both"/>
      </w:pPr>
    </w:p>
    <w:p w:rsidR="002002AF" w:rsidRPr="00DE470B" w:rsidRDefault="002002AF" w:rsidP="002002AF">
      <w:pPr>
        <w:pStyle w:val="ListParagraph"/>
        <w:ind w:left="-142" w:right="-142"/>
        <w:jc w:val="both"/>
      </w:pPr>
    </w:p>
    <w:p w:rsidR="00023D83" w:rsidRPr="00DE470B" w:rsidRDefault="00023D83">
      <w:pPr>
        <w:spacing w:after="200" w:line="276" w:lineRule="auto"/>
      </w:pPr>
      <w:r w:rsidRPr="00DE470B">
        <w:br w:type="page"/>
      </w:r>
    </w:p>
    <w:p w:rsidR="002002AF" w:rsidRPr="00DE470B" w:rsidRDefault="002002AF" w:rsidP="002002AF">
      <w:pPr>
        <w:pStyle w:val="ListParagraph"/>
        <w:ind w:left="-142" w:right="-142"/>
        <w:jc w:val="both"/>
      </w:pPr>
      <w:r w:rsidRPr="00DE470B">
        <w:lastRenderedPageBreak/>
        <w:t>Трошкове испоруке урачунати у цену или додати као посебну ставку уз понуду/предрачун. Уколико изабрани понуђач има пословницу/продавницу у Крагујевцу, по договору, роба може б</w:t>
      </w:r>
      <w:r w:rsidR="00836017" w:rsidRPr="00DE470B">
        <w:t>ити преузета и лично од стране Н</w:t>
      </w:r>
      <w:r w:rsidRPr="00DE470B">
        <w:t>аручиоца.</w:t>
      </w:r>
    </w:p>
    <w:p w:rsidR="002002AF" w:rsidRPr="00DE470B" w:rsidRDefault="002002AF" w:rsidP="00834553">
      <w:pPr>
        <w:pStyle w:val="ListParagraph"/>
        <w:spacing w:before="120"/>
        <w:ind w:left="-144" w:right="-144"/>
        <w:jc w:val="both"/>
        <w:rPr>
          <w:lang w:val="sr-Cyrl-CS"/>
        </w:rPr>
      </w:pPr>
      <w:r w:rsidRPr="00DE470B">
        <w:rPr>
          <w:lang w:val="sr-Cyrl-CS"/>
        </w:rPr>
        <w:t>Цена у понуди мора бити исказана у динарима, без и са порезом на додату вредност (уколико је понуђач у систему ПДВ-а), са урачунатим свим трошковима које понуђач има у реализацији предметне набавке, с тим да ће се за оцену понуде узети  цена без пореза на додату вредност.</w:t>
      </w:r>
    </w:p>
    <w:p w:rsidR="00023D83" w:rsidRPr="00DE470B" w:rsidRDefault="00023D83" w:rsidP="00834553">
      <w:pPr>
        <w:pStyle w:val="ListParagraph"/>
        <w:spacing w:before="120"/>
        <w:ind w:left="-144" w:right="-144"/>
        <w:jc w:val="both"/>
        <w:rPr>
          <w:lang w:val="sr-Cyrl-CS"/>
        </w:rPr>
      </w:pPr>
      <w:r w:rsidRPr="00DE470B">
        <w:rPr>
          <w:lang w:val="sr-Cyrl-CS"/>
        </w:rPr>
        <w:t>Рок плаћања :</w:t>
      </w:r>
      <w:r w:rsidRPr="00DE470B">
        <w:rPr>
          <w:i/>
        </w:rPr>
        <w:t xml:space="preserve"> </w:t>
      </w:r>
      <w:r w:rsidRPr="00DE470B">
        <w:rPr>
          <w:lang w:val="sr-Cyrl-CS"/>
        </w:rPr>
        <w:t>45 дана од дана службеног пријема фактуре</w:t>
      </w:r>
      <w:r w:rsidR="00834553" w:rsidRPr="00DE470B">
        <w:rPr>
          <w:lang w:val="sr-Cyrl-CS"/>
        </w:rPr>
        <w:t xml:space="preserve"> понуђача.</w:t>
      </w:r>
    </w:p>
    <w:p w:rsidR="002002AF" w:rsidRPr="00DE470B" w:rsidRDefault="002002AF" w:rsidP="00834553">
      <w:pPr>
        <w:pStyle w:val="ListParagraph"/>
        <w:spacing w:before="120"/>
        <w:ind w:left="-144" w:right="-144"/>
        <w:jc w:val="both"/>
        <w:rPr>
          <w:lang w:val="sr-Cyrl-CS"/>
        </w:rPr>
      </w:pPr>
      <w:r w:rsidRPr="00DE470B">
        <w:rPr>
          <w:lang w:val="sr-Cyrl-CS"/>
        </w:rPr>
        <w:t>У случају рекламације, изабрани понуђач је дужан да отклони грешку у најкраћем могућ</w:t>
      </w:r>
      <w:r w:rsidR="00023D83" w:rsidRPr="00DE470B">
        <w:rPr>
          <w:lang w:val="sr-Cyrl-CS"/>
        </w:rPr>
        <w:t>ем року од улагања рекламације Н</w:t>
      </w:r>
      <w:r w:rsidRPr="00DE470B">
        <w:rPr>
          <w:lang w:val="sr-Cyrl-CS"/>
        </w:rPr>
        <w:t>аручиоца.</w:t>
      </w:r>
    </w:p>
    <w:p w:rsidR="00834553" w:rsidRPr="00DE470B" w:rsidRDefault="00834553" w:rsidP="00834553">
      <w:pPr>
        <w:pStyle w:val="ListParagraph"/>
        <w:spacing w:before="120"/>
        <w:ind w:left="-144" w:right="-144"/>
        <w:jc w:val="both"/>
        <w:rPr>
          <w:lang w:val="sr-Cyrl-CS"/>
        </w:rPr>
      </w:pPr>
    </w:p>
    <w:p w:rsidR="00834553" w:rsidRPr="00DE470B" w:rsidRDefault="00834553" w:rsidP="00834553">
      <w:pPr>
        <w:pStyle w:val="ListParagraph"/>
        <w:spacing w:before="120"/>
        <w:ind w:left="-144" w:right="-144"/>
        <w:jc w:val="both"/>
        <w:rPr>
          <w:lang w:val="sr-Cyrl-CS"/>
        </w:rPr>
      </w:pPr>
      <w:r w:rsidRPr="00DE470B">
        <w:rPr>
          <w:lang w:val="sr-Cyrl-CS"/>
        </w:rPr>
        <w:t>НАПОМЕНА</w:t>
      </w:r>
    </w:p>
    <w:p w:rsidR="00834553" w:rsidRPr="00DE470B" w:rsidRDefault="00834553" w:rsidP="00834553">
      <w:pPr>
        <w:numPr>
          <w:ilvl w:val="0"/>
          <w:numId w:val="6"/>
        </w:numPr>
        <w:spacing w:before="120"/>
        <w:ind w:left="576" w:hanging="288"/>
        <w:contextualSpacing/>
        <w:jc w:val="both"/>
        <w:rPr>
          <w:rFonts w:eastAsia="Times New Roman"/>
          <w:lang w:eastAsia="sr-Latn-CS"/>
        </w:rPr>
      </w:pPr>
      <w:r w:rsidRPr="00DE470B">
        <w:rPr>
          <w:rFonts w:eastAsia="Times New Roman"/>
          <w:lang w:eastAsia="sr-Latn-CS"/>
        </w:rPr>
        <w:t>Наручилац је у обавези да се изјасни о прихватању понуде најкасније у року од 10 дана од дана достављања понуде понуђача.</w:t>
      </w:r>
    </w:p>
    <w:p w:rsidR="00834553" w:rsidRPr="00DE470B" w:rsidRDefault="00834553" w:rsidP="00834553">
      <w:pPr>
        <w:numPr>
          <w:ilvl w:val="0"/>
          <w:numId w:val="6"/>
        </w:numPr>
        <w:spacing w:line="276" w:lineRule="auto"/>
        <w:ind w:left="567" w:hanging="284"/>
        <w:contextualSpacing/>
        <w:jc w:val="both"/>
        <w:rPr>
          <w:rFonts w:eastAsia="Times New Roman"/>
          <w:lang w:eastAsia="sr-Latn-CS"/>
        </w:rPr>
      </w:pPr>
      <w:r w:rsidRPr="00DE470B">
        <w:rPr>
          <w:rFonts w:eastAsia="Times New Roman"/>
          <w:lang w:eastAsia="sr-Latn-CS"/>
        </w:rPr>
        <w:t>На све што није регулисано Понудом примењују се одредбе Закона о облигационим односима.</w:t>
      </w:r>
    </w:p>
    <w:p w:rsidR="002002AF" w:rsidRPr="00DE470B" w:rsidRDefault="00834553" w:rsidP="00834553">
      <w:pPr>
        <w:numPr>
          <w:ilvl w:val="0"/>
          <w:numId w:val="6"/>
        </w:numPr>
        <w:spacing w:line="276" w:lineRule="auto"/>
        <w:ind w:left="567" w:hanging="284"/>
        <w:contextualSpacing/>
        <w:jc w:val="both"/>
        <w:rPr>
          <w:rFonts w:eastAsia="Times New Roman"/>
          <w:lang w:eastAsia="sr-Latn-CS"/>
        </w:rPr>
      </w:pPr>
      <w:r w:rsidRPr="00DE470B">
        <w:rPr>
          <w:rFonts w:eastAsia="Times New Roman"/>
          <w:lang w:eastAsia="sr-Latn-CS"/>
        </w:rPr>
        <w:t>Потписивањем понуде понуђач потврђује да је сагласан са условима набавке и да испуњава тражене услове.</w:t>
      </w:r>
    </w:p>
    <w:p w:rsidR="002002AF" w:rsidRPr="00DE470B" w:rsidRDefault="002002AF" w:rsidP="002002AF">
      <w:pPr>
        <w:spacing w:after="200" w:line="276" w:lineRule="auto"/>
      </w:pPr>
    </w:p>
    <w:p w:rsidR="002002AF" w:rsidRPr="00DE470B" w:rsidRDefault="002002AF" w:rsidP="002002AF">
      <w:pPr>
        <w:pStyle w:val="Default"/>
        <w:jc w:val="both"/>
        <w:rPr>
          <w:color w:val="auto"/>
        </w:rPr>
      </w:pPr>
      <w:r w:rsidRPr="00DE470B">
        <w:rPr>
          <w:color w:val="auto"/>
        </w:rPr>
        <w:t xml:space="preserve">Место:_____________                                                            </w:t>
      </w:r>
      <w:r w:rsidRPr="00DE470B">
        <w:rPr>
          <w:color w:val="auto"/>
          <w:lang w:val="sr-Cyrl-CS"/>
        </w:rPr>
        <w:t xml:space="preserve">                  Понуђач</w:t>
      </w:r>
      <w:r w:rsidRPr="00DE470B">
        <w:rPr>
          <w:color w:val="auto"/>
        </w:rPr>
        <w:t>:</w:t>
      </w:r>
    </w:p>
    <w:p w:rsidR="002002AF" w:rsidRPr="00DE470B" w:rsidRDefault="002002AF" w:rsidP="002002AF">
      <w:pPr>
        <w:pStyle w:val="Default"/>
        <w:jc w:val="both"/>
        <w:rPr>
          <w:color w:val="auto"/>
          <w:lang w:val="sr-Cyrl-CS"/>
        </w:rPr>
      </w:pPr>
    </w:p>
    <w:p w:rsidR="002002AF" w:rsidRPr="00DE470B" w:rsidRDefault="002002AF" w:rsidP="002002AF">
      <w:pPr>
        <w:spacing w:after="200" w:line="276" w:lineRule="auto"/>
      </w:pPr>
      <w:r w:rsidRPr="00DE470B">
        <w:t>Датум:_____________                         М.П.                     ____________</w:t>
      </w:r>
      <w:r w:rsidRPr="00DE470B">
        <w:rPr>
          <w:lang w:val="sr-Cyrl-CS"/>
        </w:rPr>
        <w:t>_______</w:t>
      </w:r>
      <w:r w:rsidRPr="00DE470B">
        <w:t>_________</w:t>
      </w:r>
    </w:p>
    <w:p w:rsidR="002002AF" w:rsidRPr="00DE470B" w:rsidRDefault="002002AF" w:rsidP="002002AF">
      <w:pPr>
        <w:spacing w:after="200" w:line="276" w:lineRule="auto"/>
      </w:pPr>
    </w:p>
    <w:p w:rsidR="002002AF" w:rsidRPr="00DE470B" w:rsidRDefault="002002AF" w:rsidP="002002AF">
      <w:pPr>
        <w:spacing w:after="200" w:line="276" w:lineRule="auto"/>
      </w:pPr>
    </w:p>
    <w:p w:rsidR="00AB64C2" w:rsidRPr="00DE470B" w:rsidRDefault="00AB64C2">
      <w:pPr>
        <w:spacing w:after="200" w:line="276" w:lineRule="auto"/>
        <w:rPr>
          <w:b/>
          <w:bCs/>
          <w:color w:val="000000"/>
        </w:rPr>
      </w:pPr>
      <w:r w:rsidRPr="00DE470B">
        <w:rPr>
          <w:b/>
          <w:bCs/>
          <w:color w:val="000000"/>
        </w:rPr>
        <w:br w:type="page"/>
      </w:r>
    </w:p>
    <w:p w:rsidR="00A30525" w:rsidRPr="00DE470B" w:rsidRDefault="00A30525" w:rsidP="00A30525">
      <w:pPr>
        <w:jc w:val="center"/>
        <w:rPr>
          <w:b/>
          <w:bCs/>
          <w:color w:val="000000"/>
        </w:rPr>
      </w:pPr>
      <w:r w:rsidRPr="00DE470B">
        <w:rPr>
          <w:b/>
          <w:bCs/>
          <w:color w:val="000000"/>
        </w:rPr>
        <w:lastRenderedPageBreak/>
        <w:t>ИЗЈАВА О ИСПУЊЕНОСТИ КРИТЕРИЈУМА ЗА КВАЛИТАТИВНИ ИЗБОР ПРИВРЕДНОГ СУБЈЕКТА И ДОДАТНИХ ЗАХТЕВА НАРУЧИОЦА</w:t>
      </w:r>
    </w:p>
    <w:p w:rsidR="00A30525" w:rsidRPr="00DE470B" w:rsidRDefault="00A30525" w:rsidP="00A30525">
      <w:pPr>
        <w:jc w:val="both"/>
        <w:rPr>
          <w:noProof/>
          <w:color w:val="000000"/>
        </w:rPr>
      </w:pPr>
      <w:r w:rsidRPr="00DE470B">
        <w:rPr>
          <w:color w:val="000000"/>
        </w:rPr>
        <w:br/>
      </w:r>
      <w:r w:rsidRPr="00DE470B">
        <w:rPr>
          <w:b/>
          <w:bCs/>
          <w:color w:val="000000"/>
        </w:rPr>
        <w:t xml:space="preserve">ПОТВРЂУЈЕМ </w:t>
      </w:r>
      <w:r w:rsidRPr="00DE470B">
        <w:rPr>
          <w:noProof/>
          <w:color w:val="000000"/>
        </w:rPr>
        <w:t>под пуном материјалном и кривичном одговорношћу, као</w:t>
      </w:r>
      <w:r w:rsidRPr="00DE470B">
        <w:rPr>
          <w:noProof/>
          <w:color w:val="000000"/>
        </w:rPr>
        <w:br/>
        <w:t>одговорно лице привредног субјекта/понуђа</w:t>
      </w:r>
      <w:r w:rsidR="00BA181D" w:rsidRPr="00DE470B">
        <w:rPr>
          <w:noProof/>
          <w:color w:val="000000"/>
        </w:rPr>
        <w:t>ч</w:t>
      </w:r>
      <w:r w:rsidRPr="00DE470B">
        <w:rPr>
          <w:noProof/>
          <w:color w:val="000000"/>
        </w:rPr>
        <w:t>а:</w:t>
      </w:r>
    </w:p>
    <w:p w:rsidR="008671C5" w:rsidRPr="00DE470B" w:rsidRDefault="00A30525" w:rsidP="00A30525">
      <w:pPr>
        <w:jc w:val="both"/>
        <w:rPr>
          <w:b/>
        </w:rPr>
      </w:pPr>
      <w:r w:rsidRPr="00DE470B">
        <w:rPr>
          <w:b/>
          <w:lang w:val="en-GB"/>
        </w:rPr>
        <w:t>Понуђач:</w:t>
      </w:r>
      <w:r w:rsidRPr="00DE470B">
        <w:rPr>
          <w:b/>
        </w:rPr>
        <w:t xml:space="preserve"> </w:t>
      </w:r>
      <w:r w:rsidRPr="00DE470B">
        <w:rPr>
          <w:b/>
          <w:lang w:val="en-GB"/>
        </w:rPr>
        <w:t>_________</w:t>
      </w:r>
      <w:r w:rsidRPr="00DE470B">
        <w:rPr>
          <w:b/>
        </w:rPr>
        <w:t>_</w:t>
      </w:r>
      <w:r w:rsidRPr="00DE470B">
        <w:rPr>
          <w:b/>
          <w:lang w:val="en-GB"/>
        </w:rPr>
        <w:t>_________________</w:t>
      </w:r>
      <w:r w:rsidRPr="00DE470B">
        <w:rPr>
          <w:b/>
        </w:rPr>
        <w:t>___________________________</w:t>
      </w:r>
      <w:r w:rsidRPr="00DE470B">
        <w:rPr>
          <w:b/>
          <w:lang w:val="en-GB"/>
        </w:rPr>
        <w:t>__</w:t>
      </w:r>
      <w:r w:rsidR="008671C5" w:rsidRPr="00DE470B">
        <w:rPr>
          <w:b/>
        </w:rPr>
        <w:t>____________________________</w:t>
      </w:r>
      <w:r w:rsidRPr="00DE470B">
        <w:rPr>
          <w:b/>
          <w:lang w:val="en-GB"/>
        </w:rPr>
        <w:t>__</w:t>
      </w:r>
      <w:r w:rsidRPr="00DE470B">
        <w:rPr>
          <w:b/>
        </w:rPr>
        <w:t xml:space="preserve"> </w:t>
      </w:r>
      <w:r w:rsidR="008671C5" w:rsidRPr="00DE470B">
        <w:rPr>
          <w:b/>
        </w:rPr>
        <w:t xml:space="preserve"> </w:t>
      </w:r>
    </w:p>
    <w:p w:rsidR="008671C5" w:rsidRPr="00DE470B" w:rsidRDefault="008671C5" w:rsidP="00A30525">
      <w:pPr>
        <w:jc w:val="both"/>
        <w:rPr>
          <w:b/>
        </w:rPr>
      </w:pPr>
    </w:p>
    <w:p w:rsidR="00A30525" w:rsidRPr="00DE470B" w:rsidRDefault="00A30525" w:rsidP="00A30525">
      <w:pPr>
        <w:jc w:val="both"/>
        <w:rPr>
          <w:b/>
        </w:rPr>
      </w:pPr>
      <w:r w:rsidRPr="00DE470B">
        <w:rPr>
          <w:b/>
        </w:rPr>
        <w:t xml:space="preserve">Адреса: </w:t>
      </w:r>
      <w:r w:rsidRPr="00DE470B">
        <w:rPr>
          <w:b/>
          <w:lang w:val="en-GB"/>
        </w:rPr>
        <w:t>_______</w:t>
      </w:r>
      <w:r w:rsidRPr="00DE470B">
        <w:rPr>
          <w:b/>
        </w:rPr>
        <w:t>__</w:t>
      </w:r>
      <w:r w:rsidRPr="00DE470B">
        <w:rPr>
          <w:b/>
          <w:lang w:val="en-GB"/>
        </w:rPr>
        <w:t>________________</w:t>
      </w:r>
      <w:r w:rsidRPr="00DE470B">
        <w:rPr>
          <w:b/>
        </w:rPr>
        <w:t>_________________________</w:t>
      </w:r>
      <w:r w:rsidR="008671C5" w:rsidRPr="00DE470B">
        <w:rPr>
          <w:b/>
        </w:rPr>
        <w:t>______________________</w:t>
      </w:r>
      <w:r w:rsidRPr="00DE470B">
        <w:rPr>
          <w:b/>
        </w:rPr>
        <w:t>______________</w:t>
      </w:r>
      <w:r w:rsidRPr="00DE470B">
        <w:rPr>
          <w:b/>
          <w:lang w:val="en-GB"/>
        </w:rPr>
        <w:t>__</w:t>
      </w:r>
    </w:p>
    <w:p w:rsidR="00A30525" w:rsidRPr="00DE470B" w:rsidRDefault="00A30525" w:rsidP="00A30525">
      <w:pPr>
        <w:jc w:val="both"/>
        <w:rPr>
          <w:b/>
          <w:lang w:val="en-GB"/>
        </w:rPr>
      </w:pPr>
    </w:p>
    <w:p w:rsidR="00A30525" w:rsidRPr="00DE470B" w:rsidRDefault="00A30525" w:rsidP="00A30525">
      <w:pPr>
        <w:jc w:val="both"/>
        <w:rPr>
          <w:b/>
        </w:rPr>
      </w:pPr>
      <w:r w:rsidRPr="00DE470B">
        <w:rPr>
          <w:b/>
        </w:rPr>
        <w:t xml:space="preserve">ПИБ: </w:t>
      </w:r>
      <w:r w:rsidRPr="00DE470B">
        <w:rPr>
          <w:b/>
          <w:lang w:val="en-GB"/>
        </w:rPr>
        <w:t xml:space="preserve"> ______________</w:t>
      </w:r>
      <w:r w:rsidRPr="00DE470B">
        <w:rPr>
          <w:b/>
        </w:rPr>
        <w:t>__</w:t>
      </w:r>
      <w:r w:rsidRPr="00DE470B">
        <w:rPr>
          <w:b/>
          <w:lang w:val="en-GB"/>
        </w:rPr>
        <w:t>______</w:t>
      </w:r>
      <w:r w:rsidRPr="00DE470B">
        <w:rPr>
          <w:b/>
        </w:rPr>
        <w:t xml:space="preserve"> МБ: __________________ Шифра делат. __________________</w:t>
      </w:r>
    </w:p>
    <w:p w:rsidR="00A30525" w:rsidRPr="00DE470B" w:rsidRDefault="00A30525" w:rsidP="00A30525">
      <w:pPr>
        <w:spacing w:line="276" w:lineRule="auto"/>
        <w:jc w:val="both"/>
        <w:rPr>
          <w:noProof/>
          <w:color w:val="000000"/>
        </w:rPr>
      </w:pPr>
      <w:r w:rsidRPr="00DE470B">
        <w:rPr>
          <w:noProof/>
          <w:color w:val="000000"/>
        </w:rPr>
        <w:t xml:space="preserve"> да наведени привредни субјект испуњава критеријуме за квалитативни избор привредног субјекта у поступку набавке </w:t>
      </w:r>
      <w:r w:rsidR="00D812A5" w:rsidRPr="00DE470B">
        <w:rPr>
          <w:noProof/>
          <w:color w:val="000000"/>
        </w:rPr>
        <w:t>услуга</w:t>
      </w:r>
      <w:r w:rsidRPr="00DE470B">
        <w:rPr>
          <w:noProof/>
          <w:color w:val="000000"/>
        </w:rPr>
        <w:t xml:space="preserve">: </w:t>
      </w:r>
      <w:r w:rsidRPr="00DE470B">
        <w:rPr>
          <w:noProof/>
        </w:rPr>
        <w:t>„</w:t>
      </w:r>
      <w:r w:rsidR="007260E8" w:rsidRPr="00DE470B">
        <w:t>Електро, водо</w:t>
      </w:r>
      <w:r w:rsidR="00CB0679" w:rsidRPr="00DE470B">
        <w:t>водна, браварска, противпожарна и друга слична потрошна добра</w:t>
      </w:r>
      <w:r w:rsidR="00AB64C2" w:rsidRPr="00DE470B">
        <w:t xml:space="preserve"> – Алати</w:t>
      </w:r>
      <w:r w:rsidRPr="00DE470B">
        <w:rPr>
          <w:noProof/>
        </w:rPr>
        <w:t>“</w:t>
      </w:r>
      <w:r w:rsidRPr="00DE470B">
        <w:rPr>
          <w:b/>
          <w:noProof/>
        </w:rPr>
        <w:t xml:space="preserve"> </w:t>
      </w:r>
      <w:r w:rsidR="00AB64C2" w:rsidRPr="00DE470B">
        <w:rPr>
          <w:noProof/>
        </w:rPr>
        <w:t>за потребе Н</w:t>
      </w:r>
      <w:r w:rsidRPr="00DE470B">
        <w:rPr>
          <w:noProof/>
        </w:rPr>
        <w:t xml:space="preserve">аручиоца – </w:t>
      </w:r>
      <w:r w:rsidRPr="00DE470B">
        <w:rPr>
          <w:lang w:val="sr-Cyrl-CS"/>
        </w:rPr>
        <w:t>Економског факултета у Крагујевцу</w:t>
      </w:r>
      <w:r w:rsidR="00BD1F14" w:rsidRPr="00DE470B">
        <w:t>,</w:t>
      </w:r>
      <w:r w:rsidRPr="00DE470B">
        <w:rPr>
          <w:lang w:val="sr-Cyrl-CS"/>
        </w:rPr>
        <w:t xml:space="preserve"> </w:t>
      </w:r>
      <w:r w:rsidR="00AB64C2" w:rsidRPr="00DE470B">
        <w:rPr>
          <w:noProof/>
        </w:rPr>
        <w:t>шифра и редни број набавке Н6/2025-1</w:t>
      </w:r>
      <w:r w:rsidR="00CB0679" w:rsidRPr="00DE470B">
        <w:t xml:space="preserve"> </w:t>
      </w:r>
      <w:r w:rsidRPr="00DE470B">
        <w:rPr>
          <w:noProof/>
          <w:lang w:val="sr-Cyrl-CS"/>
        </w:rPr>
        <w:t xml:space="preserve"> и то</w:t>
      </w:r>
      <w:r w:rsidRPr="00DE470B">
        <w:rPr>
          <w:noProof/>
        </w:rPr>
        <w:t>:</w:t>
      </w:r>
    </w:p>
    <w:p w:rsidR="00A30525" w:rsidRPr="00DE470B" w:rsidRDefault="00A30525" w:rsidP="00A30525">
      <w:pPr>
        <w:spacing w:line="276" w:lineRule="auto"/>
        <w:jc w:val="both"/>
        <w:rPr>
          <w:bCs/>
          <w:color w:val="000000"/>
        </w:rPr>
      </w:pPr>
      <w:r w:rsidRPr="00DE470B">
        <w:rPr>
          <w:bCs/>
          <w:noProof/>
          <w:color w:val="000000"/>
        </w:rPr>
        <w:t>1. Да</w:t>
      </w:r>
      <w:r w:rsidRPr="00DE470B">
        <w:rPr>
          <w:bCs/>
          <w:color w:val="000000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A30525" w:rsidRPr="00DE470B" w:rsidRDefault="00A30525" w:rsidP="00A30525">
      <w:pPr>
        <w:spacing w:line="276" w:lineRule="auto"/>
        <w:jc w:val="both"/>
        <w:rPr>
          <w:bCs/>
          <w:color w:val="000000"/>
        </w:rPr>
      </w:pPr>
      <w:r w:rsidRPr="00DE470B">
        <w:rPr>
          <w:bCs/>
          <w:color w:val="000000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A30525" w:rsidRPr="00DE470B" w:rsidRDefault="00A30525" w:rsidP="00A30525">
      <w:pPr>
        <w:spacing w:line="276" w:lineRule="auto"/>
        <w:jc w:val="both"/>
        <w:rPr>
          <w:bCs/>
          <w:color w:val="000000"/>
        </w:rPr>
      </w:pPr>
      <w:r w:rsidRPr="00DE470B">
        <w:rPr>
          <w:bCs/>
          <w:color w:val="000000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A30525" w:rsidRPr="00DE470B" w:rsidRDefault="00A30525" w:rsidP="00A30525">
      <w:pPr>
        <w:spacing w:line="276" w:lineRule="auto"/>
        <w:jc w:val="both"/>
        <w:rPr>
          <w:bCs/>
          <w:color w:val="000000"/>
        </w:rPr>
      </w:pPr>
      <w:r w:rsidRPr="00DE470B">
        <w:rPr>
          <w:bCs/>
          <w:color w:val="000000"/>
        </w:rPr>
        <w:t>4. Да не постоји сукоб интереса, а у вези члана 50. Закона о јавним набавкама;</w:t>
      </w:r>
    </w:p>
    <w:p w:rsidR="00A30525" w:rsidRPr="00DE470B" w:rsidRDefault="00A30525" w:rsidP="00A30525">
      <w:pPr>
        <w:spacing w:line="276" w:lineRule="auto"/>
        <w:jc w:val="both"/>
        <w:rPr>
          <w:bCs/>
          <w:color w:val="000000"/>
        </w:rPr>
      </w:pPr>
      <w:r w:rsidRPr="00DE470B">
        <w:rPr>
          <w:bCs/>
          <w:color w:val="000000"/>
        </w:rPr>
        <w:t xml:space="preserve">5. Да привредни субјект није: </w:t>
      </w:r>
    </w:p>
    <w:p w:rsidR="00A30525" w:rsidRPr="00DE470B" w:rsidRDefault="00A30525" w:rsidP="00A30525">
      <w:pPr>
        <w:spacing w:line="276" w:lineRule="auto"/>
        <w:ind w:firstLine="720"/>
        <w:jc w:val="both"/>
        <w:rPr>
          <w:b/>
          <w:color w:val="000000"/>
        </w:rPr>
      </w:pPr>
      <w:r w:rsidRPr="00DE470B">
        <w:rPr>
          <w:b/>
          <w:color w:val="000000"/>
        </w:rPr>
        <w:t>а)</w:t>
      </w:r>
      <w:r w:rsidRPr="00DE470B">
        <w:rPr>
          <w:bCs/>
          <w:color w:val="000000"/>
        </w:rPr>
        <w:t xml:space="preserve"> покушао да изврши непримерен утицај на поступак одлучивања наручиоца;</w:t>
      </w:r>
      <w:r w:rsidRPr="00DE470B">
        <w:rPr>
          <w:b/>
          <w:color w:val="000000"/>
        </w:rPr>
        <w:t xml:space="preserve"> </w:t>
      </w:r>
    </w:p>
    <w:p w:rsidR="00A30525" w:rsidRPr="00DE470B" w:rsidRDefault="00A30525" w:rsidP="00A30525">
      <w:pPr>
        <w:spacing w:line="276" w:lineRule="auto"/>
        <w:ind w:left="720"/>
        <w:jc w:val="both"/>
        <w:rPr>
          <w:bCs/>
          <w:color w:val="000000"/>
        </w:rPr>
      </w:pPr>
      <w:r w:rsidRPr="00DE470B">
        <w:rPr>
          <w:b/>
          <w:color w:val="000000"/>
        </w:rPr>
        <w:t>б)</w:t>
      </w:r>
      <w:r w:rsidRPr="00DE470B">
        <w:rPr>
          <w:bCs/>
          <w:color w:val="000000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A30525" w:rsidRPr="00DE470B" w:rsidRDefault="00A30525" w:rsidP="00132309">
      <w:pPr>
        <w:spacing w:line="276" w:lineRule="auto"/>
        <w:ind w:left="720"/>
        <w:jc w:val="both"/>
        <w:rPr>
          <w:bCs/>
          <w:color w:val="000000"/>
        </w:rPr>
      </w:pPr>
      <w:r w:rsidRPr="00DE470B">
        <w:rPr>
          <w:b/>
          <w:color w:val="000000"/>
        </w:rPr>
        <w:t>в)</w:t>
      </w:r>
      <w:r w:rsidR="00A3263D" w:rsidRPr="00DE470B">
        <w:rPr>
          <w:bCs/>
          <w:color w:val="000000"/>
        </w:rPr>
        <w:t xml:space="preserve"> </w:t>
      </w:r>
      <w:r w:rsidRPr="00DE470B">
        <w:rPr>
          <w:bCs/>
          <w:color w:val="000000"/>
        </w:rPr>
        <w:t>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132309" w:rsidRPr="00DE470B" w:rsidRDefault="00A30525" w:rsidP="00A30525">
      <w:pPr>
        <w:tabs>
          <w:tab w:val="center" w:pos="2070"/>
          <w:tab w:val="left" w:pos="7110"/>
        </w:tabs>
        <w:rPr>
          <w:lang w:val="sr-Cyrl-CS"/>
        </w:rPr>
      </w:pPr>
      <w:r w:rsidRPr="00DE470B">
        <w:rPr>
          <w:lang w:val="sr-Cyrl-CS"/>
        </w:rPr>
        <w:t xml:space="preserve">                          </w:t>
      </w:r>
    </w:p>
    <w:p w:rsidR="00A30525" w:rsidRPr="00DE470B" w:rsidRDefault="00A30525" w:rsidP="00A30525">
      <w:pPr>
        <w:tabs>
          <w:tab w:val="center" w:pos="2070"/>
          <w:tab w:val="left" w:pos="7110"/>
        </w:tabs>
        <w:rPr>
          <w:lang w:val="sr-Cyrl-CS"/>
        </w:rPr>
      </w:pPr>
      <w:r w:rsidRPr="00DE470B">
        <w:rPr>
          <w:lang w:val="sr-Cyrl-CS"/>
        </w:rPr>
        <w:t xml:space="preserve">Датум                                  </w:t>
      </w:r>
      <w:r w:rsidR="00A74F4F" w:rsidRPr="00DE470B">
        <w:rPr>
          <w:lang w:val="sr-Cyrl-CS"/>
        </w:rPr>
        <w:t xml:space="preserve">                   </w:t>
      </w:r>
      <w:r w:rsidRPr="00DE470B">
        <w:rPr>
          <w:lang w:val="sr-Cyrl-CS"/>
        </w:rPr>
        <w:t xml:space="preserve">  </w:t>
      </w:r>
      <w:r w:rsidR="00132309" w:rsidRPr="00DE470B">
        <w:rPr>
          <w:lang w:val="sr-Cyrl-CS"/>
        </w:rPr>
        <w:t xml:space="preserve">                        </w:t>
      </w:r>
      <w:r w:rsidRPr="00DE470B">
        <w:rPr>
          <w:lang w:val="sr-Cyrl-CS"/>
        </w:rPr>
        <w:t>Потпис овлашћеног лица</w:t>
      </w:r>
      <w:r w:rsidR="00A74F4F" w:rsidRPr="00DE470B">
        <w:rPr>
          <w:lang w:val="sr-Cyrl-CS"/>
        </w:rPr>
        <w:t xml:space="preserve"> понуђача</w:t>
      </w:r>
    </w:p>
    <w:p w:rsidR="00B9506A" w:rsidRPr="00DE470B" w:rsidRDefault="00A30525" w:rsidP="00132309">
      <w:pPr>
        <w:tabs>
          <w:tab w:val="center" w:pos="2070"/>
        </w:tabs>
        <w:spacing w:before="120"/>
        <w:rPr>
          <w:lang w:val="sr-Cyrl-CS"/>
        </w:rPr>
      </w:pPr>
      <w:r w:rsidRPr="00DE470B">
        <w:rPr>
          <w:lang w:val="sr-Cyrl-CS"/>
        </w:rPr>
        <w:t>__________________</w:t>
      </w:r>
      <w:r w:rsidRPr="00DE470B">
        <w:rPr>
          <w:lang w:val="sr-Cyrl-CS"/>
        </w:rPr>
        <w:tab/>
      </w:r>
      <w:r w:rsidRPr="00DE470B">
        <w:rPr>
          <w:lang w:val="sr-Cyrl-CS"/>
        </w:rPr>
        <w:tab/>
      </w:r>
      <w:r w:rsidRPr="00DE470B">
        <w:rPr>
          <w:lang w:val="sr-Cyrl-CS"/>
        </w:rPr>
        <w:tab/>
      </w:r>
      <w:r w:rsidR="00A74F4F" w:rsidRPr="00DE470B">
        <w:rPr>
          <w:lang w:val="sr-Cyrl-CS"/>
        </w:rPr>
        <w:tab/>
        <w:t xml:space="preserve">      </w:t>
      </w:r>
      <w:r w:rsidR="00132309" w:rsidRPr="00DE470B">
        <w:rPr>
          <w:lang w:val="sr-Cyrl-CS"/>
        </w:rPr>
        <w:t xml:space="preserve">  </w:t>
      </w:r>
      <w:r w:rsidRPr="00DE470B">
        <w:rPr>
          <w:lang w:val="sr-Cyrl-CS"/>
        </w:rPr>
        <w:t>____________________</w:t>
      </w:r>
      <w:r w:rsidR="008E5AA2" w:rsidRPr="00DE470B">
        <w:rPr>
          <w:lang w:val="sr-Cyrl-CS"/>
        </w:rPr>
        <w:t>_________</w:t>
      </w:r>
      <w:r w:rsidR="00323446" w:rsidRPr="00DE470B">
        <w:rPr>
          <w:lang w:val="sr-Cyrl-CS"/>
        </w:rPr>
        <w:t xml:space="preserve"> </w:t>
      </w:r>
    </w:p>
    <w:sectPr w:rsidR="00B9506A" w:rsidRPr="00DE470B" w:rsidSect="00EE7022">
      <w:footerReference w:type="default" r:id="rId10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A2F" w:rsidRDefault="00873A2F" w:rsidP="00476A0B">
      <w:r>
        <w:separator/>
      </w:r>
    </w:p>
  </w:endnote>
  <w:endnote w:type="continuationSeparator" w:id="1">
    <w:p w:rsidR="00873A2F" w:rsidRDefault="00873A2F" w:rsidP="00476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738049"/>
      <w:docPartObj>
        <w:docPartGallery w:val="Page Numbers (Bottom of Page)"/>
        <w:docPartUnique/>
      </w:docPartObj>
    </w:sdtPr>
    <w:sdtContent>
      <w:p w:rsidR="00035CD3" w:rsidRDefault="007E7025">
        <w:pPr>
          <w:pStyle w:val="Footer"/>
          <w:jc w:val="center"/>
        </w:pPr>
        <w:fldSimple w:instr=" PAGE   \* MERGEFORMAT ">
          <w:r w:rsidR="006462CA">
            <w:rPr>
              <w:noProof/>
            </w:rPr>
            <w:t>1</w:t>
          </w:r>
        </w:fldSimple>
      </w:p>
    </w:sdtContent>
  </w:sdt>
  <w:p w:rsidR="00035CD3" w:rsidRDefault="00035C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A2F" w:rsidRDefault="00873A2F" w:rsidP="00476A0B">
      <w:r>
        <w:separator/>
      </w:r>
    </w:p>
  </w:footnote>
  <w:footnote w:type="continuationSeparator" w:id="1">
    <w:p w:rsidR="00873A2F" w:rsidRDefault="00873A2F" w:rsidP="00476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05C69"/>
    <w:multiLevelType w:val="hybridMultilevel"/>
    <w:tmpl w:val="1ADE2B3A"/>
    <w:lvl w:ilvl="0" w:tplc="B838B55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853F5"/>
    <w:multiLevelType w:val="hybridMultilevel"/>
    <w:tmpl w:val="2D50B09C"/>
    <w:lvl w:ilvl="0" w:tplc="032879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122EA"/>
    <w:multiLevelType w:val="hybridMultilevel"/>
    <w:tmpl w:val="841C8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D3B7E"/>
    <w:multiLevelType w:val="hybridMultilevel"/>
    <w:tmpl w:val="8C1EEEC8"/>
    <w:lvl w:ilvl="0" w:tplc="F5AA02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2490F4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355478A"/>
    <w:multiLevelType w:val="hybridMultilevel"/>
    <w:tmpl w:val="9EC6BA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531"/>
    <w:rsid w:val="00023D83"/>
    <w:rsid w:val="000317CE"/>
    <w:rsid w:val="00035CD3"/>
    <w:rsid w:val="00052483"/>
    <w:rsid w:val="0006793B"/>
    <w:rsid w:val="00080DB1"/>
    <w:rsid w:val="000952B0"/>
    <w:rsid w:val="000B64C0"/>
    <w:rsid w:val="000C1747"/>
    <w:rsid w:val="000C4C32"/>
    <w:rsid w:val="000E3A98"/>
    <w:rsid w:val="000E5ACE"/>
    <w:rsid w:val="00132309"/>
    <w:rsid w:val="00137419"/>
    <w:rsid w:val="00155573"/>
    <w:rsid w:val="00194857"/>
    <w:rsid w:val="001A7C77"/>
    <w:rsid w:val="001C57E2"/>
    <w:rsid w:val="002002AF"/>
    <w:rsid w:val="00203D97"/>
    <w:rsid w:val="0020421B"/>
    <w:rsid w:val="00220923"/>
    <w:rsid w:val="0022591C"/>
    <w:rsid w:val="002350BD"/>
    <w:rsid w:val="00237DD4"/>
    <w:rsid w:val="002452DE"/>
    <w:rsid w:val="002502F6"/>
    <w:rsid w:val="002646FB"/>
    <w:rsid w:val="00267545"/>
    <w:rsid w:val="00270650"/>
    <w:rsid w:val="002B3785"/>
    <w:rsid w:val="00301377"/>
    <w:rsid w:val="00323446"/>
    <w:rsid w:val="00333A79"/>
    <w:rsid w:val="00355EB1"/>
    <w:rsid w:val="00376615"/>
    <w:rsid w:val="00380D29"/>
    <w:rsid w:val="003C1CC2"/>
    <w:rsid w:val="003E026C"/>
    <w:rsid w:val="003E0E74"/>
    <w:rsid w:val="003F024A"/>
    <w:rsid w:val="004055E9"/>
    <w:rsid w:val="0042668D"/>
    <w:rsid w:val="00433972"/>
    <w:rsid w:val="00444577"/>
    <w:rsid w:val="00447ABA"/>
    <w:rsid w:val="00456A3B"/>
    <w:rsid w:val="004649C0"/>
    <w:rsid w:val="00476A0B"/>
    <w:rsid w:val="0048357C"/>
    <w:rsid w:val="00493D0A"/>
    <w:rsid w:val="004A696B"/>
    <w:rsid w:val="004B53C0"/>
    <w:rsid w:val="004C1035"/>
    <w:rsid w:val="004C6238"/>
    <w:rsid w:val="00515C57"/>
    <w:rsid w:val="005174CC"/>
    <w:rsid w:val="0052377F"/>
    <w:rsid w:val="00530084"/>
    <w:rsid w:val="0056256F"/>
    <w:rsid w:val="00563FEB"/>
    <w:rsid w:val="00597A18"/>
    <w:rsid w:val="005B4290"/>
    <w:rsid w:val="005D410D"/>
    <w:rsid w:val="006305F6"/>
    <w:rsid w:val="006424C2"/>
    <w:rsid w:val="006462CA"/>
    <w:rsid w:val="00652891"/>
    <w:rsid w:val="00691137"/>
    <w:rsid w:val="006A2CEC"/>
    <w:rsid w:val="006C6D90"/>
    <w:rsid w:val="006D0B9B"/>
    <w:rsid w:val="006E5A59"/>
    <w:rsid w:val="006E7A96"/>
    <w:rsid w:val="006F1ABD"/>
    <w:rsid w:val="0070208A"/>
    <w:rsid w:val="007039DB"/>
    <w:rsid w:val="00703A39"/>
    <w:rsid w:val="00714DF3"/>
    <w:rsid w:val="007260E8"/>
    <w:rsid w:val="00750BBF"/>
    <w:rsid w:val="007753BD"/>
    <w:rsid w:val="00780473"/>
    <w:rsid w:val="00782B47"/>
    <w:rsid w:val="007E514A"/>
    <w:rsid w:val="007E7025"/>
    <w:rsid w:val="00802EF1"/>
    <w:rsid w:val="00804E68"/>
    <w:rsid w:val="008152C7"/>
    <w:rsid w:val="00834553"/>
    <w:rsid w:val="00836017"/>
    <w:rsid w:val="00864CB0"/>
    <w:rsid w:val="008671C5"/>
    <w:rsid w:val="008678DC"/>
    <w:rsid w:val="00870137"/>
    <w:rsid w:val="00873A2F"/>
    <w:rsid w:val="00882C91"/>
    <w:rsid w:val="00895DC5"/>
    <w:rsid w:val="008D0C75"/>
    <w:rsid w:val="008E441A"/>
    <w:rsid w:val="008E5AA2"/>
    <w:rsid w:val="008E6013"/>
    <w:rsid w:val="008F19A9"/>
    <w:rsid w:val="00905A41"/>
    <w:rsid w:val="00917531"/>
    <w:rsid w:val="00921ED4"/>
    <w:rsid w:val="00931DC0"/>
    <w:rsid w:val="009537D4"/>
    <w:rsid w:val="0095487F"/>
    <w:rsid w:val="00960E2D"/>
    <w:rsid w:val="00974D03"/>
    <w:rsid w:val="009C369E"/>
    <w:rsid w:val="009E2D76"/>
    <w:rsid w:val="009F4CB2"/>
    <w:rsid w:val="00A30525"/>
    <w:rsid w:val="00A3263D"/>
    <w:rsid w:val="00A5551F"/>
    <w:rsid w:val="00A74F4F"/>
    <w:rsid w:val="00A766BD"/>
    <w:rsid w:val="00A77BD9"/>
    <w:rsid w:val="00AB337F"/>
    <w:rsid w:val="00AB64C2"/>
    <w:rsid w:val="00B07760"/>
    <w:rsid w:val="00B10E9F"/>
    <w:rsid w:val="00B33CF1"/>
    <w:rsid w:val="00B45968"/>
    <w:rsid w:val="00B5428E"/>
    <w:rsid w:val="00B57C9E"/>
    <w:rsid w:val="00B9506A"/>
    <w:rsid w:val="00BA181D"/>
    <w:rsid w:val="00BA2BC9"/>
    <w:rsid w:val="00BC489D"/>
    <w:rsid w:val="00BD1F14"/>
    <w:rsid w:val="00BD5E6E"/>
    <w:rsid w:val="00BF3F33"/>
    <w:rsid w:val="00BF6135"/>
    <w:rsid w:val="00C04386"/>
    <w:rsid w:val="00C466E8"/>
    <w:rsid w:val="00C72C0B"/>
    <w:rsid w:val="00C85403"/>
    <w:rsid w:val="00CB0679"/>
    <w:rsid w:val="00CB0EA3"/>
    <w:rsid w:val="00D51F3A"/>
    <w:rsid w:val="00D72F37"/>
    <w:rsid w:val="00D812A5"/>
    <w:rsid w:val="00DB5960"/>
    <w:rsid w:val="00DB7B8A"/>
    <w:rsid w:val="00DC7303"/>
    <w:rsid w:val="00DD69AB"/>
    <w:rsid w:val="00DE3FAB"/>
    <w:rsid w:val="00DE470B"/>
    <w:rsid w:val="00DF685D"/>
    <w:rsid w:val="00E73A8A"/>
    <w:rsid w:val="00EB4753"/>
    <w:rsid w:val="00EB660A"/>
    <w:rsid w:val="00EC78AB"/>
    <w:rsid w:val="00EE1350"/>
    <w:rsid w:val="00EE7022"/>
    <w:rsid w:val="00EF08CD"/>
    <w:rsid w:val="00EF1E30"/>
    <w:rsid w:val="00EF37B9"/>
    <w:rsid w:val="00F46882"/>
    <w:rsid w:val="00F61723"/>
    <w:rsid w:val="00F95027"/>
    <w:rsid w:val="00FD3B2D"/>
    <w:rsid w:val="00FD3E47"/>
    <w:rsid w:val="00FE68FD"/>
    <w:rsid w:val="00FF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35CD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263D"/>
    <w:pPr>
      <w:keepNext/>
      <w:spacing w:before="240" w:after="60"/>
      <w:jc w:val="center"/>
      <w:outlineLvl w:val="2"/>
    </w:pPr>
    <w:rPr>
      <w:rFonts w:ascii="Arial" w:eastAsia="Times New Roman" w:hAnsi="Arial"/>
      <w:b/>
      <w:bCs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7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2">
    <w:name w:val="Body text (12)"/>
    <w:basedOn w:val="DefaultParagraphFont"/>
    <w:rsid w:val="009175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paragraph" w:styleId="ListParagraph">
    <w:name w:val="List Paragraph"/>
    <w:basedOn w:val="Normal"/>
    <w:link w:val="ListParagraphChar"/>
    <w:uiPriority w:val="34"/>
    <w:qFormat/>
    <w:rsid w:val="00A30525"/>
    <w:pPr>
      <w:ind w:left="720"/>
    </w:pPr>
  </w:style>
  <w:style w:type="paragraph" w:styleId="CommentText">
    <w:name w:val="annotation text"/>
    <w:basedOn w:val="Normal"/>
    <w:link w:val="CommentTextChar"/>
    <w:unhideWhenUsed/>
    <w:rsid w:val="00A30525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052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A30525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6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A0B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A0B"/>
    <w:rPr>
      <w:rFonts w:ascii="Times New Roman" w:eastAsia="Calibri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D812A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D812A5"/>
    <w:pPr>
      <w:shd w:val="clear" w:color="auto" w:fill="FFFFFF"/>
      <w:spacing w:after="4500" w:line="461" w:lineRule="exact"/>
      <w:ind w:hanging="380"/>
    </w:pPr>
    <w:rPr>
      <w:rFonts w:eastAsiaTheme="minorHAnsi" w:cstheme="minorBidi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9"/>
    <w:rsid w:val="00A3263D"/>
    <w:rPr>
      <w:rFonts w:ascii="Arial" w:eastAsia="Times New Roman" w:hAnsi="Arial" w:cs="Times New Roman"/>
      <w:b/>
      <w:bCs/>
      <w:sz w:val="24"/>
      <w:szCs w:val="26"/>
      <w:lang w:val="sr-Latn-CS" w:eastAsia="sr-Latn-CS"/>
    </w:rPr>
  </w:style>
  <w:style w:type="table" w:styleId="TableGrid">
    <w:name w:val="Table Grid"/>
    <w:basedOn w:val="TableNormal"/>
    <w:uiPriority w:val="59"/>
    <w:rsid w:val="00DE3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02A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CD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ana.ivanovic@ekonomsk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ljana.ivanovic@ekonomsk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0699F-541B-431A-95C9-551D8D7D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Ekonomski fakultet Kragujevac</dc:creator>
  <cp:lastModifiedBy>Miljana Ivanovic</cp:lastModifiedBy>
  <cp:revision>24</cp:revision>
  <cp:lastPrinted>2021-07-02T09:56:00Z</cp:lastPrinted>
  <dcterms:created xsi:type="dcterms:W3CDTF">2023-11-10T06:57:00Z</dcterms:created>
  <dcterms:modified xsi:type="dcterms:W3CDTF">2025-10-03T07:16:00Z</dcterms:modified>
</cp:coreProperties>
</file>